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四川省2021年公安院校公安专业招生</w:t>
      </w:r>
    </w:p>
    <w:p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体能测评考生承诺书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本人承诺：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1.本人自愿参加四川省公安厅组织的</w:t>
      </w:r>
      <w:r>
        <w:rPr>
          <w:rFonts w:hint="eastAsia" w:eastAsia="仿宋_GB2312"/>
          <w:color w:val="000000"/>
          <w:sz w:val="32"/>
          <w:szCs w:val="32"/>
        </w:rPr>
        <w:t>2021</w:t>
      </w:r>
      <w:r>
        <w:rPr>
          <w:rFonts w:eastAsia="仿宋_GB2312"/>
          <w:color w:val="000000"/>
          <w:sz w:val="32"/>
          <w:szCs w:val="32"/>
        </w:rPr>
        <w:t>年公安院校公安专业招生体能测评。已知晓并理解测评项目、测评规则和各</w:t>
      </w:r>
      <w:r>
        <w:rPr>
          <w:rFonts w:hint="eastAsia" w:eastAsia="仿宋_GB2312"/>
          <w:color w:val="000000"/>
          <w:sz w:val="32"/>
          <w:szCs w:val="32"/>
        </w:rPr>
        <w:t>测评</w:t>
      </w:r>
      <w:r>
        <w:rPr>
          <w:rFonts w:eastAsia="仿宋_GB2312"/>
          <w:color w:val="000000"/>
          <w:sz w:val="32"/>
          <w:szCs w:val="32"/>
        </w:rPr>
        <w:t>项目可测次数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50米跑（男、女）</w:t>
      </w:r>
      <w:r>
        <w:rPr>
          <w:rFonts w:hint="eastAsia" w:eastAsia="仿宋_GB2312"/>
          <w:color w:val="000000"/>
          <w:sz w:val="32"/>
          <w:szCs w:val="32"/>
        </w:rPr>
        <w:t>，可测次数1次；</w:t>
      </w:r>
      <w:r>
        <w:rPr>
          <w:rFonts w:eastAsia="仿宋_GB2312"/>
          <w:color w:val="000000"/>
          <w:sz w:val="32"/>
          <w:szCs w:val="32"/>
        </w:rPr>
        <w:t>立定跳远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可测次数3次</w:t>
      </w:r>
      <w:r>
        <w:rPr>
          <w:rFonts w:hint="eastAsia" w:eastAsia="仿宋_GB2312"/>
          <w:color w:val="000000"/>
          <w:sz w:val="32"/>
          <w:szCs w:val="32"/>
        </w:rPr>
        <w:t>；1000米跑（男）/800米跑（女），可测次数1次；</w:t>
      </w:r>
      <w:r>
        <w:rPr>
          <w:rFonts w:eastAsia="仿宋_GB2312"/>
          <w:color w:val="000000"/>
          <w:sz w:val="32"/>
          <w:szCs w:val="32"/>
        </w:rPr>
        <w:t>引体向上（男）/仰卧起坐（女）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可测次数1次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2.本人身体条件能够参加四川省公安厅组织的</w:t>
      </w:r>
      <w:r>
        <w:rPr>
          <w:rFonts w:hint="eastAsia" w:eastAsia="仿宋_GB2312"/>
          <w:color w:val="000000"/>
          <w:sz w:val="32"/>
          <w:szCs w:val="32"/>
        </w:rPr>
        <w:t>2021</w:t>
      </w:r>
      <w:r>
        <w:rPr>
          <w:rFonts w:eastAsia="仿宋_GB2312"/>
          <w:color w:val="000000"/>
          <w:sz w:val="32"/>
          <w:szCs w:val="32"/>
        </w:rPr>
        <w:t>年公安院校公安专业招生体能测评。测评中，因本人身体原因出现的一切后果，由本人负责。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考生签字：               考生身份证号：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考生法定监护人签字：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eastAsia="仿宋_GB2312"/>
          <w:color w:val="000000"/>
          <w:sz w:val="32"/>
          <w:szCs w:val="32"/>
        </w:rPr>
        <w:t>2021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  日</w:t>
      </w: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32386"/>
    <w:rsid w:val="4C8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2021-06-16T11:17:00Z</dcterms:created>
  <dc:creator>WPS_1466243709</dc:creator>
  <cp:lastModifiedBy>WPS_1466243709</cp:lastModifiedBy>
  <dcterms:modified xsi:type="dcterms:W3CDTF">2021-06-16T11:17:43Z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222696315_cloud</vt:lpwstr>
  </property>
</Properties>
</file>