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EE" w:rsidRDefault="00B527EE" w:rsidP="00467706">
      <w:pPr>
        <w:jc w:val="center"/>
        <w:rPr>
          <w:b/>
          <w:sz w:val="36"/>
          <w:szCs w:val="36"/>
        </w:rPr>
      </w:pPr>
    </w:p>
    <w:p w:rsidR="002F2003" w:rsidRPr="00E22525" w:rsidRDefault="00E22525" w:rsidP="00E22525">
      <w:pPr>
        <w:spacing w:line="960" w:lineRule="auto"/>
        <w:jc w:val="center"/>
        <w:rPr>
          <w:b/>
          <w:sz w:val="44"/>
          <w:szCs w:val="44"/>
        </w:rPr>
      </w:pPr>
      <w:r w:rsidRPr="00E22525">
        <w:rPr>
          <w:rFonts w:hint="eastAsia"/>
          <w:b/>
          <w:sz w:val="44"/>
          <w:szCs w:val="44"/>
        </w:rPr>
        <w:t>四川省筠连县中学课题</w:t>
      </w:r>
    </w:p>
    <w:p w:rsidR="002F2003" w:rsidRPr="00EF7949" w:rsidRDefault="00EF7949" w:rsidP="00EF7949">
      <w:pPr>
        <w:spacing w:line="960" w:lineRule="auto"/>
        <w:jc w:val="center"/>
        <w:rPr>
          <w:rFonts w:ascii="宋体" w:cs="宋体"/>
          <w:sz w:val="72"/>
          <w:szCs w:val="72"/>
        </w:rPr>
      </w:pPr>
      <w:r w:rsidRPr="00EF7949">
        <w:rPr>
          <w:rFonts w:hint="eastAsia"/>
          <w:b/>
          <w:sz w:val="72"/>
          <w:szCs w:val="72"/>
        </w:rPr>
        <w:t>开题报告</w:t>
      </w:r>
    </w:p>
    <w:p w:rsidR="00EF7949" w:rsidRDefault="00EF7949" w:rsidP="00467706">
      <w:pPr>
        <w:spacing w:line="960" w:lineRule="auto"/>
        <w:jc w:val="left"/>
        <w:rPr>
          <w:rFonts w:ascii="宋体" w:hAnsi="宋体" w:cs="宋体" w:hint="eastAsia"/>
          <w:sz w:val="28"/>
          <w:szCs w:val="28"/>
        </w:rPr>
      </w:pPr>
    </w:p>
    <w:p w:rsidR="002F2003" w:rsidRDefault="002F2003" w:rsidP="00467706">
      <w:pPr>
        <w:spacing w:line="960" w:lineRule="auto"/>
        <w:jc w:val="left"/>
        <w:rPr>
          <w:rFonts w:ascii="宋体" w:cs="宋体"/>
          <w:sz w:val="28"/>
          <w:szCs w:val="28"/>
        </w:rPr>
      </w:pPr>
      <w:r>
        <w:rPr>
          <w:rFonts w:ascii="宋体" w:hAnsi="宋体" w:cs="宋体" w:hint="eastAsia"/>
          <w:sz w:val="28"/>
          <w:szCs w:val="28"/>
        </w:rPr>
        <w:t>课题批准文号</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u w:val="single"/>
        </w:rPr>
        <w:t>川教厅办函（</w:t>
      </w:r>
      <w:r>
        <w:rPr>
          <w:rFonts w:ascii="宋体" w:hAnsi="宋体" w:cs="宋体"/>
          <w:sz w:val="28"/>
          <w:szCs w:val="28"/>
          <w:u w:val="single"/>
        </w:rPr>
        <w:t>2016</w:t>
      </w:r>
      <w:r>
        <w:rPr>
          <w:rFonts w:ascii="宋体" w:hAnsi="宋体" w:cs="宋体" w:hint="eastAsia"/>
          <w:sz w:val="28"/>
          <w:szCs w:val="28"/>
          <w:u w:val="single"/>
        </w:rPr>
        <w:t>）</w:t>
      </w:r>
      <w:r>
        <w:rPr>
          <w:rFonts w:ascii="宋体" w:hAnsi="宋体" w:cs="宋体"/>
          <w:sz w:val="28"/>
          <w:szCs w:val="28"/>
          <w:u w:val="single"/>
        </w:rPr>
        <w:t>56</w:t>
      </w:r>
      <w:r>
        <w:rPr>
          <w:rFonts w:ascii="宋体" w:hAnsi="宋体" w:cs="宋体" w:hint="eastAsia"/>
          <w:sz w:val="28"/>
          <w:szCs w:val="28"/>
          <w:u w:val="single"/>
        </w:rPr>
        <w:t>号</w:t>
      </w:r>
      <w:r w:rsidR="00B527EE">
        <w:rPr>
          <w:rFonts w:ascii="宋体" w:hAnsi="宋体" w:cs="宋体"/>
          <w:sz w:val="28"/>
          <w:szCs w:val="28"/>
          <w:u w:val="single"/>
        </w:rPr>
        <w:t xml:space="preserve">                  </w:t>
      </w:r>
      <w:r>
        <w:rPr>
          <w:rFonts w:ascii="宋体" w:hAnsi="宋体" w:cs="宋体"/>
          <w:sz w:val="28"/>
          <w:szCs w:val="28"/>
          <w:u w:val="single"/>
        </w:rPr>
        <w:t xml:space="preserve"> </w:t>
      </w:r>
    </w:p>
    <w:p w:rsidR="002F2003" w:rsidRDefault="002F2003" w:rsidP="00467706">
      <w:pPr>
        <w:spacing w:line="960" w:lineRule="auto"/>
        <w:jc w:val="left"/>
        <w:rPr>
          <w:rFonts w:ascii="宋体" w:hAnsi="宋体" w:cs="宋体"/>
          <w:sz w:val="28"/>
          <w:szCs w:val="28"/>
          <w:u w:val="single"/>
        </w:rPr>
      </w:pPr>
      <w:r>
        <w:rPr>
          <w:rFonts w:ascii="宋体" w:hAnsi="宋体" w:cs="宋体" w:hint="eastAsia"/>
          <w:sz w:val="28"/>
          <w:szCs w:val="28"/>
        </w:rPr>
        <w:t>课题类别</w:t>
      </w:r>
      <w:r>
        <w:rPr>
          <w:rFonts w:ascii="宋体" w:hAnsi="宋体" w:cs="宋体"/>
          <w:sz w:val="28"/>
          <w:szCs w:val="28"/>
        </w:rPr>
        <w:t xml:space="preserve">      </w:t>
      </w:r>
      <w:r>
        <w:rPr>
          <w:rFonts w:ascii="宋体" w:hAnsi="宋体" w:cs="宋体"/>
          <w:sz w:val="28"/>
          <w:szCs w:val="28"/>
          <w:u w:val="single"/>
        </w:rPr>
        <w:t xml:space="preserve"> 2016</w:t>
      </w:r>
      <w:r>
        <w:rPr>
          <w:rFonts w:ascii="宋体" w:hAnsi="宋体" w:cs="宋体" w:hint="eastAsia"/>
          <w:sz w:val="28"/>
          <w:szCs w:val="28"/>
          <w:u w:val="single"/>
        </w:rPr>
        <w:t>年度四川省普教科研资助金重点课题</w:t>
      </w:r>
      <w:r w:rsidR="00E22525">
        <w:rPr>
          <w:rFonts w:ascii="宋体" w:hAnsi="宋体" w:cs="宋体" w:hint="eastAsia"/>
          <w:sz w:val="28"/>
          <w:szCs w:val="28"/>
          <w:u w:val="single"/>
        </w:rPr>
        <w:t>子课题</w:t>
      </w:r>
      <w:r w:rsidR="00B527EE">
        <w:rPr>
          <w:rFonts w:ascii="宋体" w:hAnsi="宋体" w:cs="宋体"/>
          <w:sz w:val="28"/>
          <w:szCs w:val="28"/>
          <w:u w:val="single"/>
        </w:rPr>
        <w:t xml:space="preserve">    </w:t>
      </w:r>
    </w:p>
    <w:p w:rsidR="002F2003" w:rsidRPr="00467706" w:rsidRDefault="002F2003" w:rsidP="00467706">
      <w:pPr>
        <w:rPr>
          <w:b/>
          <w:sz w:val="30"/>
          <w:szCs w:val="30"/>
          <w:u w:val="single"/>
        </w:rPr>
      </w:pPr>
      <w:r>
        <w:rPr>
          <w:rFonts w:ascii="宋体" w:hAnsi="宋体" w:cs="宋体" w:hint="eastAsia"/>
          <w:sz w:val="28"/>
          <w:szCs w:val="28"/>
        </w:rPr>
        <w:t>课题名称</w:t>
      </w:r>
      <w:r>
        <w:rPr>
          <w:rFonts w:ascii="宋体" w:hAnsi="宋体" w:cs="宋体"/>
          <w:sz w:val="28"/>
          <w:szCs w:val="28"/>
        </w:rPr>
        <w:t xml:space="preserve">      </w:t>
      </w:r>
      <w:r w:rsidRPr="00467706">
        <w:rPr>
          <w:rFonts w:hint="eastAsia"/>
          <w:sz w:val="24"/>
          <w:u w:val="single"/>
        </w:rPr>
        <w:t>在中学语文教学中培育和践行社会主义核心价值观的策略研究</w:t>
      </w:r>
    </w:p>
    <w:p w:rsidR="002F2003" w:rsidRDefault="002F2003" w:rsidP="00467706">
      <w:pPr>
        <w:spacing w:line="960" w:lineRule="auto"/>
        <w:jc w:val="left"/>
        <w:rPr>
          <w:rFonts w:ascii="宋体" w:cs="宋体"/>
          <w:sz w:val="28"/>
          <w:szCs w:val="28"/>
        </w:rPr>
      </w:pPr>
      <w:r>
        <w:rPr>
          <w:rFonts w:ascii="宋体" w:hAnsi="宋体" w:cs="宋体" w:hint="eastAsia"/>
          <w:sz w:val="28"/>
          <w:szCs w:val="28"/>
        </w:rPr>
        <w:t>课题负责人</w:t>
      </w:r>
      <w:r>
        <w:rPr>
          <w:rFonts w:ascii="宋体" w:hAnsi="宋体" w:cs="宋体"/>
          <w:sz w:val="28"/>
          <w:szCs w:val="28"/>
        </w:rPr>
        <w:t xml:space="preserve">  </w:t>
      </w:r>
      <w:r w:rsidR="00E22525">
        <w:rPr>
          <w:rFonts w:ascii="宋体" w:hAnsi="宋体" w:cs="宋体"/>
          <w:sz w:val="28"/>
          <w:szCs w:val="28"/>
          <w:u w:val="single"/>
        </w:rPr>
        <w:t xml:space="preserve">              </w:t>
      </w:r>
      <w:r w:rsidR="00E22525">
        <w:rPr>
          <w:rFonts w:ascii="宋体" w:hAnsi="宋体" w:cs="宋体" w:hint="eastAsia"/>
          <w:sz w:val="28"/>
          <w:szCs w:val="28"/>
          <w:u w:val="single"/>
        </w:rPr>
        <w:t xml:space="preserve">  </w:t>
      </w:r>
      <w:r>
        <w:rPr>
          <w:rFonts w:ascii="宋体" w:hAnsi="宋体" w:cs="宋体" w:hint="eastAsia"/>
          <w:sz w:val="28"/>
          <w:szCs w:val="28"/>
          <w:u w:val="single"/>
        </w:rPr>
        <w:t>邓</w:t>
      </w:r>
      <w:r w:rsidR="00B527EE">
        <w:rPr>
          <w:rFonts w:ascii="宋体" w:hAnsi="宋体" w:cs="宋体" w:hint="eastAsia"/>
          <w:sz w:val="28"/>
          <w:szCs w:val="28"/>
          <w:u w:val="single"/>
        </w:rPr>
        <w:t xml:space="preserve"> </w:t>
      </w:r>
      <w:r>
        <w:rPr>
          <w:rFonts w:ascii="宋体" w:hAnsi="宋体" w:cs="宋体" w:hint="eastAsia"/>
          <w:sz w:val="28"/>
          <w:szCs w:val="28"/>
          <w:u w:val="single"/>
        </w:rPr>
        <w:t>艺</w:t>
      </w:r>
      <w:r w:rsidR="00B527EE">
        <w:rPr>
          <w:rFonts w:ascii="宋体" w:hAnsi="宋体" w:cs="宋体" w:hint="eastAsia"/>
          <w:sz w:val="28"/>
          <w:szCs w:val="28"/>
          <w:u w:val="single"/>
        </w:rPr>
        <w:t xml:space="preserve"> </w:t>
      </w:r>
      <w:r>
        <w:rPr>
          <w:rFonts w:ascii="宋体" w:hAnsi="宋体" w:cs="宋体" w:hint="eastAsia"/>
          <w:sz w:val="28"/>
          <w:szCs w:val="28"/>
          <w:u w:val="single"/>
        </w:rPr>
        <w:t>文</w:t>
      </w:r>
      <w:r w:rsidR="00B527EE">
        <w:rPr>
          <w:rFonts w:ascii="宋体" w:hAnsi="宋体" w:cs="宋体"/>
          <w:sz w:val="28"/>
          <w:szCs w:val="28"/>
          <w:u w:val="single"/>
        </w:rPr>
        <w:t xml:space="preserve">                 </w:t>
      </w:r>
    </w:p>
    <w:p w:rsidR="002F2003" w:rsidRDefault="002F2003" w:rsidP="00467706">
      <w:pPr>
        <w:spacing w:line="960" w:lineRule="auto"/>
        <w:jc w:val="center"/>
        <w:rPr>
          <w:rFonts w:ascii="宋体" w:cs="宋体"/>
          <w:sz w:val="28"/>
          <w:szCs w:val="28"/>
        </w:rPr>
      </w:pPr>
    </w:p>
    <w:p w:rsidR="00E22525" w:rsidRDefault="00E22525" w:rsidP="00DE3995">
      <w:pPr>
        <w:spacing w:line="480" w:lineRule="auto"/>
        <w:rPr>
          <w:rFonts w:ascii="宋体" w:hAnsi="宋体" w:cs="宋体"/>
          <w:sz w:val="28"/>
          <w:szCs w:val="28"/>
        </w:rPr>
      </w:pPr>
    </w:p>
    <w:p w:rsidR="00E22525" w:rsidRDefault="00E22525" w:rsidP="00E22525">
      <w:pPr>
        <w:spacing w:line="480" w:lineRule="auto"/>
        <w:ind w:firstLineChars="1250" w:firstLine="3500"/>
        <w:rPr>
          <w:rFonts w:ascii="宋体" w:hAnsi="宋体" w:cs="宋体"/>
          <w:sz w:val="28"/>
          <w:szCs w:val="28"/>
        </w:rPr>
      </w:pPr>
    </w:p>
    <w:p w:rsidR="00E22525" w:rsidRDefault="00E22525" w:rsidP="00E22525">
      <w:pPr>
        <w:spacing w:line="480" w:lineRule="auto"/>
        <w:ind w:firstLineChars="1250" w:firstLine="3500"/>
        <w:rPr>
          <w:rFonts w:ascii="宋体" w:hAnsi="宋体" w:cs="宋体"/>
          <w:sz w:val="28"/>
          <w:szCs w:val="28"/>
        </w:rPr>
      </w:pPr>
      <w:r>
        <w:rPr>
          <w:rFonts w:ascii="宋体" w:hAnsi="宋体" w:cs="宋体" w:hint="eastAsia"/>
          <w:sz w:val="28"/>
          <w:szCs w:val="28"/>
        </w:rPr>
        <w:t>四川省筠连县中学</w:t>
      </w:r>
    </w:p>
    <w:p w:rsidR="00E22525" w:rsidRDefault="00E22525" w:rsidP="00E22525">
      <w:pPr>
        <w:spacing w:line="480" w:lineRule="auto"/>
        <w:ind w:firstLineChars="1300" w:firstLine="3640"/>
        <w:rPr>
          <w:rFonts w:ascii="宋体" w:hAnsi="宋体" w:cs="宋体"/>
          <w:sz w:val="28"/>
          <w:szCs w:val="28"/>
        </w:rPr>
      </w:pPr>
      <w:r>
        <w:rPr>
          <w:rFonts w:ascii="宋体" w:hAnsi="宋体" w:cs="宋体" w:hint="eastAsia"/>
          <w:sz w:val="28"/>
          <w:szCs w:val="28"/>
        </w:rPr>
        <w:t>2017年2月制</w:t>
      </w:r>
    </w:p>
    <w:p w:rsidR="00E22525" w:rsidRDefault="00E22525" w:rsidP="00DE3995">
      <w:pPr>
        <w:spacing w:line="480" w:lineRule="auto"/>
        <w:rPr>
          <w:rFonts w:ascii="宋体" w:hAnsi="宋体" w:cs="宋体"/>
          <w:sz w:val="28"/>
          <w:szCs w:val="28"/>
        </w:rPr>
      </w:pPr>
    </w:p>
    <w:p w:rsidR="00E22525" w:rsidRDefault="00E22525" w:rsidP="00DE3995">
      <w:pPr>
        <w:spacing w:line="480" w:lineRule="auto"/>
        <w:rPr>
          <w:rFonts w:ascii="宋体" w:hAnsi="宋体" w:cs="宋体"/>
          <w:sz w:val="28"/>
          <w:szCs w:val="28"/>
        </w:rPr>
      </w:pPr>
    </w:p>
    <w:p w:rsidR="00E22525" w:rsidRDefault="00E22525" w:rsidP="00DE3995">
      <w:pPr>
        <w:spacing w:line="480" w:lineRule="auto"/>
        <w:rPr>
          <w:rFonts w:ascii="宋体" w:hAnsi="宋体" w:cs="宋体"/>
          <w:sz w:val="28"/>
          <w:szCs w:val="28"/>
        </w:rPr>
      </w:pPr>
    </w:p>
    <w:p w:rsidR="002F2003" w:rsidRDefault="002F2003" w:rsidP="00DE3995">
      <w:pPr>
        <w:spacing w:line="480" w:lineRule="auto"/>
        <w:rPr>
          <w:rFonts w:ascii="宋体"/>
          <w:b/>
          <w:color w:val="292929"/>
          <w:sz w:val="30"/>
          <w:szCs w:val="30"/>
        </w:rPr>
      </w:pPr>
      <w:r>
        <w:rPr>
          <w:rFonts w:ascii="宋体" w:hAnsi="宋体" w:hint="eastAsia"/>
          <w:b/>
          <w:color w:val="292929"/>
          <w:sz w:val="30"/>
          <w:szCs w:val="30"/>
        </w:rPr>
        <w:lastRenderedPageBreak/>
        <w:t>一、课题研究的背景和意义</w:t>
      </w:r>
    </w:p>
    <w:p w:rsidR="002F2003" w:rsidRDefault="002F2003" w:rsidP="00F42DC2">
      <w:pPr>
        <w:spacing w:line="480" w:lineRule="auto"/>
        <w:ind w:firstLineChars="200" w:firstLine="482"/>
        <w:rPr>
          <w:rFonts w:ascii="宋体"/>
          <w:b/>
          <w:color w:val="292929"/>
          <w:sz w:val="24"/>
        </w:rPr>
      </w:pPr>
      <w:r>
        <w:rPr>
          <w:rFonts w:ascii="宋体" w:hAnsi="宋体" w:hint="eastAsia"/>
          <w:b/>
          <w:color w:val="292929"/>
          <w:sz w:val="24"/>
        </w:rPr>
        <w:t>（一）课题的提出</w:t>
      </w:r>
    </w:p>
    <w:p w:rsidR="002F2003" w:rsidRPr="00D102F7" w:rsidRDefault="002F2003" w:rsidP="00F42DC2">
      <w:pPr>
        <w:widowControl/>
        <w:spacing w:line="360" w:lineRule="auto"/>
        <w:ind w:firstLineChars="202" w:firstLine="485"/>
        <w:jc w:val="left"/>
        <w:rPr>
          <w:rFonts w:ascii="宋体" w:cs="宋体"/>
          <w:color w:val="333333"/>
          <w:kern w:val="0"/>
          <w:sz w:val="24"/>
        </w:rPr>
      </w:pPr>
      <w:r w:rsidRPr="00D102F7">
        <w:rPr>
          <w:rFonts w:ascii="宋体" w:hAnsi="宋体" w:cs="宋体" w:hint="eastAsia"/>
          <w:color w:val="333333"/>
          <w:kern w:val="0"/>
          <w:sz w:val="24"/>
        </w:rPr>
        <w:t>党的十八大报告中明确指出：“社会主义核心价值体系是兴国之魂，决定着中国特色社会主义发展方向。要深入开展社会主义核心价值体系学习教育，用社会主义核心价值体系引领社会思潮、凝聚社会共识。”“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践行社会主义核心价值观。”</w:t>
      </w:r>
    </w:p>
    <w:p w:rsidR="002F2003" w:rsidRPr="001D17BD" w:rsidRDefault="002F2003" w:rsidP="00F42DC2">
      <w:pPr>
        <w:widowControl/>
        <w:spacing w:line="360" w:lineRule="auto"/>
        <w:ind w:firstLineChars="202" w:firstLine="485"/>
        <w:jc w:val="left"/>
        <w:rPr>
          <w:rFonts w:ascii="宋体"/>
          <w:sz w:val="24"/>
          <w:lang w:val="zh-CN"/>
        </w:rPr>
      </w:pPr>
      <w:r w:rsidRPr="00D102F7">
        <w:rPr>
          <w:rFonts w:ascii="宋体" w:hAnsi="宋体" w:cs="宋体" w:hint="eastAsia"/>
          <w:color w:val="333333"/>
          <w:kern w:val="0"/>
          <w:sz w:val="24"/>
        </w:rPr>
        <w:t>为了更加深入学习贯彻党的十八大、十八届三中全会、习近平总书记系列讲话精神，</w:t>
      </w:r>
      <w:r w:rsidRPr="00D102F7">
        <w:rPr>
          <w:rFonts w:ascii="宋体" w:hAnsi="宋体"/>
          <w:color w:val="333333"/>
          <w:kern w:val="0"/>
          <w:sz w:val="24"/>
        </w:rPr>
        <w:t>2013</w:t>
      </w:r>
      <w:r w:rsidRPr="00D102F7">
        <w:rPr>
          <w:rFonts w:ascii="宋体" w:hAnsi="宋体" w:cs="宋体" w:hint="eastAsia"/>
          <w:color w:val="333333"/>
          <w:kern w:val="0"/>
          <w:sz w:val="24"/>
        </w:rPr>
        <w:t>年</w:t>
      </w:r>
      <w:r w:rsidRPr="00D102F7">
        <w:rPr>
          <w:rFonts w:ascii="宋体" w:hAnsi="宋体"/>
          <w:color w:val="333333"/>
          <w:kern w:val="0"/>
          <w:sz w:val="24"/>
        </w:rPr>
        <w:t>12</w:t>
      </w:r>
      <w:r w:rsidRPr="00D102F7">
        <w:rPr>
          <w:rFonts w:ascii="宋体" w:hAnsi="宋体" w:cs="宋体" w:hint="eastAsia"/>
          <w:color w:val="333333"/>
          <w:kern w:val="0"/>
          <w:sz w:val="24"/>
        </w:rPr>
        <w:t>月</w:t>
      </w:r>
      <w:r w:rsidRPr="00D102F7">
        <w:rPr>
          <w:rFonts w:ascii="宋体" w:hAnsi="宋体"/>
          <w:color w:val="333333"/>
          <w:kern w:val="0"/>
          <w:sz w:val="24"/>
        </w:rPr>
        <w:t>23</w:t>
      </w:r>
      <w:r w:rsidRPr="00D102F7">
        <w:rPr>
          <w:rFonts w:ascii="宋体" w:hAnsi="宋体" w:cs="宋体" w:hint="eastAsia"/>
          <w:color w:val="333333"/>
          <w:kern w:val="0"/>
          <w:sz w:val="24"/>
        </w:rPr>
        <w:t>日中共中央办公厅印发《关于培育和践行社会主义核心价值观的意见》（中办发〔</w:t>
      </w:r>
      <w:r w:rsidRPr="00D102F7">
        <w:rPr>
          <w:rFonts w:ascii="宋体" w:hAnsi="宋体"/>
          <w:color w:val="333333"/>
          <w:kern w:val="0"/>
          <w:sz w:val="24"/>
        </w:rPr>
        <w:t>2013</w:t>
      </w:r>
      <w:r w:rsidRPr="00D102F7">
        <w:rPr>
          <w:rFonts w:ascii="宋体" w:hAnsi="宋体" w:cs="宋体" w:hint="eastAsia"/>
          <w:color w:val="333333"/>
          <w:kern w:val="0"/>
          <w:sz w:val="24"/>
        </w:rPr>
        <w:t>〕</w:t>
      </w:r>
      <w:r w:rsidRPr="00D102F7">
        <w:rPr>
          <w:rFonts w:ascii="宋体" w:hAnsi="宋体"/>
          <w:color w:val="333333"/>
          <w:kern w:val="0"/>
          <w:sz w:val="24"/>
        </w:rPr>
        <w:t>24</w:t>
      </w:r>
      <w:r w:rsidRPr="00D102F7">
        <w:rPr>
          <w:rFonts w:ascii="宋体" w:hAnsi="宋体" w:cs="宋体" w:hint="eastAsia"/>
          <w:color w:val="333333"/>
          <w:kern w:val="0"/>
          <w:sz w:val="24"/>
        </w:rPr>
        <w:t>号），明确提出“把培育和践行社会主义核心价值观融入国民教育全过程”。</w:t>
      </w:r>
      <w:r w:rsidRPr="00D102F7">
        <w:rPr>
          <w:rFonts w:ascii="宋体" w:hAnsi="宋体"/>
          <w:color w:val="333333"/>
          <w:kern w:val="0"/>
          <w:sz w:val="24"/>
        </w:rPr>
        <w:t>2014</w:t>
      </w:r>
      <w:r w:rsidRPr="00D102F7">
        <w:rPr>
          <w:rFonts w:ascii="宋体" w:hAnsi="宋体" w:cs="宋体" w:hint="eastAsia"/>
          <w:color w:val="333333"/>
          <w:kern w:val="0"/>
          <w:sz w:val="24"/>
        </w:rPr>
        <w:t>年</w:t>
      </w:r>
      <w:r w:rsidRPr="00D102F7">
        <w:rPr>
          <w:rFonts w:ascii="宋体" w:hAnsi="宋体"/>
          <w:color w:val="333333"/>
          <w:kern w:val="0"/>
          <w:sz w:val="24"/>
        </w:rPr>
        <w:t>4</w:t>
      </w:r>
      <w:r w:rsidRPr="00D102F7">
        <w:rPr>
          <w:rFonts w:ascii="宋体" w:hAnsi="宋体" w:cs="宋体" w:hint="eastAsia"/>
          <w:color w:val="333333"/>
          <w:kern w:val="0"/>
          <w:sz w:val="24"/>
        </w:rPr>
        <w:t>月</w:t>
      </w:r>
      <w:r w:rsidRPr="00D102F7">
        <w:rPr>
          <w:rFonts w:ascii="宋体" w:hAnsi="宋体"/>
          <w:color w:val="333333"/>
          <w:kern w:val="0"/>
          <w:sz w:val="24"/>
        </w:rPr>
        <w:t>1</w:t>
      </w:r>
      <w:r w:rsidRPr="00D102F7">
        <w:rPr>
          <w:rFonts w:ascii="宋体" w:hAnsi="宋体" w:cs="宋体" w:hint="eastAsia"/>
          <w:color w:val="333333"/>
          <w:kern w:val="0"/>
          <w:sz w:val="24"/>
        </w:rPr>
        <w:t>日，教育部颁布了《教育部关于培育和践行社会主义核心价值观进一步加强中小学德育工作的意见》（教基一</w:t>
      </w:r>
      <w:r w:rsidRPr="00D102F7">
        <w:rPr>
          <w:rFonts w:ascii="宋体" w:hAnsi="宋体"/>
          <w:color w:val="333333"/>
          <w:kern w:val="0"/>
          <w:sz w:val="24"/>
        </w:rPr>
        <w:t>[2014]4</w:t>
      </w:r>
      <w:r w:rsidRPr="00D102F7">
        <w:rPr>
          <w:rFonts w:ascii="宋体" w:hAnsi="宋体" w:cs="宋体" w:hint="eastAsia"/>
          <w:color w:val="333333"/>
          <w:kern w:val="0"/>
          <w:sz w:val="24"/>
        </w:rPr>
        <w:t>号），</w:t>
      </w:r>
      <w:r w:rsidRPr="00D102F7">
        <w:rPr>
          <w:rFonts w:ascii="宋体" w:hAnsi="宋体" w:hint="eastAsia"/>
          <w:color w:val="000000"/>
          <w:sz w:val="24"/>
        </w:rPr>
        <w:t>要求各地区结合实际认真贯彻执行，提出把培育和践行社会主义核心价值观融入国民教育全过程。</w:t>
      </w:r>
      <w:r w:rsidRPr="00D102F7">
        <w:rPr>
          <w:rFonts w:ascii="宋体" w:hAnsi="宋体"/>
          <w:color w:val="333333"/>
          <w:kern w:val="0"/>
          <w:sz w:val="24"/>
        </w:rPr>
        <w:t>2014</w:t>
      </w:r>
      <w:r w:rsidRPr="00D102F7">
        <w:rPr>
          <w:rFonts w:ascii="宋体" w:hAnsi="宋体" w:cs="宋体" w:hint="eastAsia"/>
          <w:color w:val="333333"/>
          <w:kern w:val="0"/>
          <w:sz w:val="24"/>
        </w:rPr>
        <w:t>年</w:t>
      </w:r>
      <w:r w:rsidRPr="00D102F7">
        <w:rPr>
          <w:rFonts w:ascii="宋体" w:hAnsi="宋体"/>
          <w:color w:val="333333"/>
          <w:kern w:val="0"/>
          <w:sz w:val="24"/>
        </w:rPr>
        <w:t>10</w:t>
      </w:r>
      <w:r w:rsidRPr="00D102F7">
        <w:rPr>
          <w:rFonts w:ascii="宋体" w:hAnsi="宋体" w:cs="宋体" w:hint="eastAsia"/>
          <w:color w:val="333333"/>
          <w:kern w:val="0"/>
          <w:sz w:val="24"/>
        </w:rPr>
        <w:t>月</w:t>
      </w:r>
      <w:r w:rsidRPr="00D102F7">
        <w:rPr>
          <w:rFonts w:ascii="宋体" w:hAnsi="宋体"/>
          <w:color w:val="333333"/>
          <w:kern w:val="0"/>
          <w:sz w:val="24"/>
        </w:rPr>
        <w:t>17</w:t>
      </w:r>
      <w:r w:rsidRPr="00D102F7">
        <w:rPr>
          <w:rFonts w:ascii="宋体" w:hAnsi="宋体" w:cs="宋体" w:hint="eastAsia"/>
          <w:color w:val="333333"/>
          <w:kern w:val="0"/>
          <w:sz w:val="24"/>
        </w:rPr>
        <w:t>日，中共教育部党组、共青团中央颁布了《关于在各级各类学校推动培育和践行社会主义核心价值观长效机制建设的意见》。</w:t>
      </w:r>
      <w:r>
        <w:rPr>
          <w:rFonts w:ascii="宋体"/>
          <w:sz w:val="24"/>
        </w:rPr>
        <w:t>2012</w:t>
      </w:r>
      <w:r>
        <w:rPr>
          <w:rFonts w:ascii="宋体" w:hint="eastAsia"/>
          <w:sz w:val="24"/>
        </w:rPr>
        <w:t>年</w:t>
      </w:r>
      <w:r>
        <w:rPr>
          <w:rFonts w:ascii="宋体" w:hint="eastAsia"/>
          <w:sz w:val="24"/>
          <w:lang w:val="zh-CN"/>
        </w:rPr>
        <w:t>宜宾市教育局印发了《关于将社会主义核心价值体系融入中小学教育全过程的实施意见》（宜教办发〔</w:t>
      </w:r>
      <w:r>
        <w:rPr>
          <w:rFonts w:ascii="宋体"/>
          <w:sz w:val="24"/>
          <w:lang w:val="zh-CN"/>
        </w:rPr>
        <w:t>2012</w:t>
      </w:r>
      <w:r>
        <w:rPr>
          <w:rFonts w:ascii="宋体" w:hint="eastAsia"/>
          <w:sz w:val="24"/>
          <w:lang w:val="zh-CN"/>
        </w:rPr>
        <w:t>〕</w:t>
      </w:r>
      <w:r>
        <w:rPr>
          <w:rFonts w:ascii="宋体"/>
          <w:sz w:val="24"/>
          <w:lang w:val="zh-CN"/>
        </w:rPr>
        <w:t>136</w:t>
      </w:r>
      <w:r>
        <w:rPr>
          <w:rFonts w:ascii="宋体" w:hint="eastAsia"/>
          <w:sz w:val="24"/>
          <w:lang w:val="zh-CN"/>
        </w:rPr>
        <w:t>号）。</w:t>
      </w:r>
      <w:r w:rsidR="00CF0274" w:rsidRPr="00CF0274">
        <w:rPr>
          <w:rFonts w:ascii="宋体"/>
          <w:sz w:val="24"/>
        </w:rPr>
        <w:t>2016</w:t>
      </w:r>
      <w:r w:rsidR="00CF0274" w:rsidRPr="00CF0274">
        <w:rPr>
          <w:rFonts w:ascii="宋体" w:hint="eastAsia"/>
          <w:sz w:val="24"/>
        </w:rPr>
        <w:t>年</w:t>
      </w:r>
      <w:r w:rsidR="00CF0274" w:rsidRPr="00CF0274">
        <w:rPr>
          <w:rFonts w:ascii="宋体"/>
          <w:sz w:val="24"/>
        </w:rPr>
        <w:t>10</w:t>
      </w:r>
      <w:r w:rsidR="00CF0274" w:rsidRPr="00CF0274">
        <w:rPr>
          <w:rFonts w:ascii="宋体" w:hint="eastAsia"/>
          <w:sz w:val="24"/>
        </w:rPr>
        <w:t>月，由宜宾市教体局局长伍小兵提出</w:t>
      </w:r>
      <w:r w:rsidR="00CF0274" w:rsidRPr="00CF0274">
        <w:rPr>
          <w:rFonts w:ascii="宋体"/>
          <w:sz w:val="24"/>
        </w:rPr>
        <w:t>——</w:t>
      </w:r>
      <w:r w:rsidR="00CF0274" w:rsidRPr="00CF0274">
        <w:rPr>
          <w:rFonts w:ascii="宋体" w:hint="eastAsia"/>
          <w:sz w:val="24"/>
        </w:rPr>
        <w:t>构建“社会主义核心价值观引领的特色学校文化”的实践研究（以宜宾市为例）的课题，并担任负责人，同时征集子课题参研单位。筠连中学教科室结合语文教研组，研究提出</w:t>
      </w:r>
      <w:r w:rsidR="004326A7">
        <w:rPr>
          <w:rFonts w:ascii="宋体" w:hint="eastAsia"/>
          <w:sz w:val="24"/>
        </w:rPr>
        <w:t>了</w:t>
      </w:r>
      <w:r w:rsidR="00CF0274" w:rsidRPr="00CF0274">
        <w:rPr>
          <w:rFonts w:ascii="宋体" w:hint="eastAsia"/>
          <w:sz w:val="24"/>
        </w:rPr>
        <w:t>本子课题。</w:t>
      </w:r>
    </w:p>
    <w:p w:rsidR="002F2003" w:rsidRDefault="002F2003" w:rsidP="00DE3995">
      <w:pPr>
        <w:spacing w:line="480" w:lineRule="auto"/>
        <w:ind w:firstLine="480"/>
        <w:rPr>
          <w:rFonts w:ascii="宋体"/>
          <w:color w:val="292929"/>
          <w:sz w:val="24"/>
        </w:rPr>
      </w:pPr>
      <w:r>
        <w:rPr>
          <w:rFonts w:ascii="宋体" w:hAnsi="宋体" w:hint="eastAsia"/>
          <w:b/>
          <w:color w:val="292929"/>
          <w:sz w:val="24"/>
        </w:rPr>
        <w:t>（二）课题研究的意义</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rFonts w:hint="eastAsia"/>
          <w:color w:val="000000"/>
        </w:rPr>
        <w:t>社会主义核心价值观是社会主义价值体系中最基础、最核心的价值观念</w:t>
      </w:r>
      <w:r w:rsidRPr="00D102F7">
        <w:rPr>
          <w:color w:val="000000"/>
        </w:rPr>
        <w:t>,</w:t>
      </w:r>
      <w:r w:rsidRPr="00D102F7">
        <w:rPr>
          <w:rFonts w:hint="eastAsia"/>
          <w:color w:val="000000"/>
        </w:rPr>
        <w:t>是马克思主义指导思想和中国特色社会主义理论相结合的价值内核</w:t>
      </w:r>
      <w:r w:rsidRPr="00D102F7">
        <w:rPr>
          <w:color w:val="000000"/>
        </w:rPr>
        <w:t>,</w:t>
      </w:r>
      <w:r w:rsidRPr="00D102F7">
        <w:rPr>
          <w:rFonts w:hint="eastAsia"/>
          <w:color w:val="000000"/>
        </w:rPr>
        <w:t>是对以爱国主义为核心的民族精神、以改革创新为核心的时代精神和社会主义荣辱观的价值升华和高度概括。社会主义核心价值观对中学生的思想和行为起到确定方向、规范引导的作用。学生是民族的希望</w:t>
      </w:r>
      <w:r w:rsidRPr="00D102F7">
        <w:rPr>
          <w:color w:val="000000"/>
        </w:rPr>
        <w:t>,</w:t>
      </w:r>
      <w:r w:rsidRPr="00D102F7">
        <w:rPr>
          <w:rFonts w:hint="eastAsia"/>
          <w:color w:val="000000"/>
        </w:rPr>
        <w:t>是国家的未来，培育他们的社会主义核心价值观并主动践行</w:t>
      </w:r>
      <w:r w:rsidRPr="00D102F7">
        <w:rPr>
          <w:color w:val="000000"/>
        </w:rPr>
        <w:t>,</w:t>
      </w:r>
      <w:r w:rsidRPr="00D102F7">
        <w:rPr>
          <w:rFonts w:hint="eastAsia"/>
          <w:color w:val="000000"/>
        </w:rPr>
        <w:t>是我们中学学科教学工作当前所面临的主要任务。研究培育与践行社会主义核心价值观</w:t>
      </w:r>
      <w:r w:rsidRPr="00D102F7">
        <w:rPr>
          <w:color w:val="000000"/>
        </w:rPr>
        <w:t>,</w:t>
      </w:r>
      <w:r w:rsidRPr="00D102F7">
        <w:rPr>
          <w:rFonts w:hint="eastAsia"/>
          <w:color w:val="000000"/>
        </w:rPr>
        <w:t>就是要在找准中学生认同核心价值观的理论依据的基础上</w:t>
      </w:r>
      <w:r w:rsidRPr="00D102F7">
        <w:rPr>
          <w:color w:val="000000"/>
        </w:rPr>
        <w:t>,</w:t>
      </w:r>
      <w:r w:rsidRPr="00D102F7">
        <w:rPr>
          <w:rFonts w:hint="eastAsia"/>
          <w:color w:val="000000"/>
        </w:rPr>
        <w:t>探索和寻求中学生践行核心价值观的动力机制</w:t>
      </w:r>
      <w:r w:rsidRPr="00D102F7">
        <w:rPr>
          <w:rFonts w:hint="eastAsia"/>
          <w:color w:val="000000"/>
        </w:rPr>
        <w:lastRenderedPageBreak/>
        <w:t>和外化途径</w:t>
      </w:r>
      <w:r w:rsidRPr="00D102F7">
        <w:rPr>
          <w:color w:val="000000"/>
        </w:rPr>
        <w:t>,</w:t>
      </w:r>
      <w:r w:rsidRPr="00D102F7">
        <w:rPr>
          <w:rFonts w:hint="eastAsia"/>
          <w:color w:val="000000"/>
        </w:rPr>
        <w:t>进而促进在语文学科教学中培育和践行社会主义核心价值观工作的创新发展</w:t>
      </w:r>
      <w:r w:rsidRPr="00D102F7">
        <w:rPr>
          <w:color w:val="000000"/>
        </w:rPr>
        <w:t>,</w:t>
      </w:r>
      <w:r w:rsidRPr="00D102F7">
        <w:rPr>
          <w:rFonts w:hint="eastAsia"/>
          <w:color w:val="000000"/>
        </w:rPr>
        <w:t>提供清晰的思路、实施途径、切入点和切实可行的方法和策略，从而把社会主义核心价值观纳入学生的世界观、人生观和价值观体系之中践行。</w:t>
      </w:r>
    </w:p>
    <w:p w:rsidR="002F2003" w:rsidRDefault="002F2003" w:rsidP="00F42DC2">
      <w:pPr>
        <w:pStyle w:val="a3"/>
        <w:spacing w:before="0" w:beforeAutospacing="0" w:after="0" w:afterAutospacing="0" w:line="360" w:lineRule="auto"/>
        <w:ind w:firstLineChars="200" w:firstLine="480"/>
        <w:jc w:val="both"/>
        <w:rPr>
          <w:color w:val="333333"/>
        </w:rPr>
      </w:pPr>
      <w:r w:rsidRPr="00D102F7">
        <w:rPr>
          <w:rFonts w:hint="eastAsia"/>
          <w:color w:val="000000"/>
        </w:rPr>
        <w:t>培育和践行社会主义核心价值观是增强中华名族凝聚力的需要，发展社会主义市场经济的需要，抵御西方资本主义价值观的需要。</w:t>
      </w:r>
      <w:r w:rsidRPr="00D102F7">
        <w:rPr>
          <w:rFonts w:hint="eastAsia"/>
          <w:color w:val="333333"/>
        </w:rPr>
        <w:t>在广大中学生中培育和践行社会主义核心价值观，用主流价值观念凝聚共识、引领风尚、规范行为，引导青少年牢固树立正确理想信念、高尚道德准则和良好精神风尚，更是促进中学生健康成长的需要。</w:t>
      </w:r>
    </w:p>
    <w:p w:rsidR="002F2003" w:rsidRDefault="002F2003" w:rsidP="00F42DC2">
      <w:pPr>
        <w:spacing w:line="480" w:lineRule="auto"/>
        <w:ind w:firstLineChars="188" w:firstLine="566"/>
        <w:rPr>
          <w:rFonts w:ascii="宋体"/>
          <w:b/>
          <w:color w:val="292929"/>
          <w:sz w:val="30"/>
          <w:szCs w:val="30"/>
        </w:rPr>
      </w:pPr>
      <w:r>
        <w:rPr>
          <w:rFonts w:ascii="宋体" w:hAnsi="宋体" w:hint="eastAsia"/>
          <w:b/>
          <w:color w:val="292929"/>
          <w:sz w:val="30"/>
          <w:szCs w:val="30"/>
        </w:rPr>
        <w:t>二、课题的界定</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rFonts w:hint="eastAsia"/>
          <w:color w:val="000000"/>
        </w:rPr>
        <w:t>社会主义核心价值观既体现中华民族的传统道德精华，又体现时代精神和要求。党的十八大提出“三个倡导”，其中富强、民主、文明、和谐是国家层面的价值目标，自由、平等、公正、法治是社会层面的价值取向，爱国、敬业、诚信、友善是公民个人层面的价值准则，这</w:t>
      </w:r>
      <w:r w:rsidRPr="00D102F7">
        <w:rPr>
          <w:color w:val="000000"/>
        </w:rPr>
        <w:t>24</w:t>
      </w:r>
      <w:r w:rsidRPr="00D102F7">
        <w:rPr>
          <w:rFonts w:hint="eastAsia"/>
          <w:color w:val="000000"/>
        </w:rPr>
        <w:t>个字是社会主义核心价值观的基本内容。</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rFonts w:hint="eastAsia"/>
          <w:color w:val="000000"/>
        </w:rPr>
        <w:t>人的价值观念作用于人的活动的中介是人的人格。人格形成价值观念关系人格是人生观的一个重要范畴。它受世界观、价值观的影响。人格的健康化程度是一个国家和民族的文明与进步的重要标志。在人格的形成与演变发展过程中，价值观念是影响主体人格是否健康发展的前提和基础，价值观对人生道路的选择有重要的导向作用。社会主义核心价值观的践行有助于学生健全人格。</w:t>
      </w:r>
    </w:p>
    <w:p w:rsidR="002F2003" w:rsidRDefault="002F2003" w:rsidP="00F42DC2">
      <w:pPr>
        <w:pStyle w:val="a3"/>
        <w:spacing w:before="0" w:beforeAutospacing="0" w:after="0" w:afterAutospacing="0" w:line="360" w:lineRule="auto"/>
        <w:ind w:firstLineChars="182" w:firstLine="437"/>
        <w:rPr>
          <w:color w:val="000000"/>
        </w:rPr>
      </w:pPr>
      <w:r w:rsidRPr="00D102F7">
        <w:rPr>
          <w:rFonts w:hint="eastAsia"/>
          <w:color w:val="000000"/>
        </w:rPr>
        <w:t>《初中语文新课程标准》（最新修订版）指出，“现代社会要求公民具备良好的人文素养和科学素养”，“语文教育应该而且能够为培养和造就一代新人发挥重要作用”，“语文课程应为提高学生道德品质（思想道德素质）和科学文化素养，弘扬和培育民族精神，增强民族创造力和凝聚力，发挥积极的作用。”《普通高中语文课程标准</w:t>
      </w:r>
      <w:r w:rsidRPr="00D102F7">
        <w:rPr>
          <w:color w:val="000000"/>
        </w:rPr>
        <w:t>(</w:t>
      </w:r>
      <w:r w:rsidRPr="00D102F7">
        <w:rPr>
          <w:rFonts w:hint="eastAsia"/>
          <w:color w:val="000000"/>
        </w:rPr>
        <w:t>实验</w:t>
      </w:r>
      <w:r w:rsidRPr="00D102F7">
        <w:rPr>
          <w:color w:val="000000"/>
        </w:rPr>
        <w:t>)</w:t>
      </w:r>
      <w:r w:rsidRPr="00D102F7">
        <w:rPr>
          <w:rFonts w:hint="eastAsia"/>
          <w:color w:val="000000"/>
        </w:rPr>
        <w:t>》也指出，“语文是最重要的交际工具，是人类文化的重要组成部分。工具性与人文性的统一、是语文课程的基本特点。”，“高中语文课程要充分发挥其促进学生发展的独特功能”，“要为造就时代所需要的多方面人才，弘扬和培育民族精神，增强民族创造力和凝聚力发挥发挥应有的作用。”因此，培育和践行社会主义核心价值观是中学语文教学的历史使命。</w:t>
      </w:r>
    </w:p>
    <w:p w:rsidR="002F2003" w:rsidRPr="00D102F7" w:rsidRDefault="002F2003" w:rsidP="00F42DC2">
      <w:pPr>
        <w:pStyle w:val="a3"/>
        <w:spacing w:before="0" w:beforeAutospacing="0" w:after="0" w:afterAutospacing="0" w:line="360" w:lineRule="auto"/>
        <w:ind w:firstLineChars="182" w:firstLine="382"/>
        <w:rPr>
          <w:color w:val="000000"/>
        </w:rPr>
      </w:pPr>
      <w:r>
        <w:rPr>
          <w:rFonts w:ascii="Arial" w:hAnsi="Arial" w:cs="Arial" w:hint="eastAsia"/>
          <w:color w:val="333333"/>
          <w:sz w:val="21"/>
          <w:szCs w:val="21"/>
          <w:shd w:val="clear" w:color="auto" w:fill="FFFFFF"/>
        </w:rPr>
        <w:t>教学是</w:t>
      </w:r>
      <w:hyperlink r:id="rId6" w:tgtFrame="_blank" w:history="1">
        <w:r w:rsidRPr="00155ED8">
          <w:rPr>
            <w:rStyle w:val="a6"/>
            <w:rFonts w:ascii="Arial" w:hAnsi="Arial" w:cs="Arial" w:hint="eastAsia"/>
            <w:color w:val="auto"/>
            <w:sz w:val="21"/>
            <w:szCs w:val="21"/>
            <w:u w:val="none"/>
            <w:shd w:val="clear" w:color="auto" w:fill="FFFFFF"/>
          </w:rPr>
          <w:t>教师</w:t>
        </w:r>
      </w:hyperlink>
      <w:r w:rsidRPr="00155ED8">
        <w:rPr>
          <w:rFonts w:ascii="Arial" w:hAnsi="Arial" w:cs="Arial" w:hint="eastAsia"/>
          <w:sz w:val="21"/>
          <w:szCs w:val="21"/>
          <w:shd w:val="clear" w:color="auto" w:fill="FFFFFF"/>
        </w:rPr>
        <w:t>的教和</w:t>
      </w:r>
      <w:hyperlink r:id="rId7" w:tgtFrame="_blank" w:history="1">
        <w:r w:rsidRPr="00155ED8">
          <w:rPr>
            <w:rStyle w:val="a6"/>
            <w:rFonts w:ascii="Arial" w:hAnsi="Arial" w:cs="Arial" w:hint="eastAsia"/>
            <w:color w:val="auto"/>
            <w:sz w:val="21"/>
            <w:szCs w:val="21"/>
            <w:u w:val="none"/>
            <w:shd w:val="clear" w:color="auto" w:fill="FFFFFF"/>
          </w:rPr>
          <w:t>学生</w:t>
        </w:r>
      </w:hyperlink>
      <w:r w:rsidRPr="00155ED8">
        <w:rPr>
          <w:rFonts w:ascii="Arial" w:hAnsi="Arial" w:cs="Arial" w:hint="eastAsia"/>
          <w:sz w:val="21"/>
          <w:szCs w:val="21"/>
          <w:shd w:val="clear" w:color="auto" w:fill="FFFFFF"/>
        </w:rPr>
        <w:t>的学所组成的一种人类特有的人才培养活动。通过这种活动，教师有目的、有计划、有组织地引导学生</w:t>
      </w:r>
      <w:r>
        <w:rPr>
          <w:rFonts w:ascii="Arial" w:hAnsi="Arial" w:cs="Arial" w:hint="eastAsia"/>
          <w:color w:val="333333"/>
          <w:sz w:val="21"/>
          <w:szCs w:val="21"/>
          <w:shd w:val="clear" w:color="auto" w:fill="FFFFFF"/>
        </w:rPr>
        <w:t>学习和掌握文化科学知识和技能，促进学生素质提高，使他们成为社会所需要的人。因此，教学不仅指课堂上的教学活动，也指课堂外师生之间的互动活动。</w:t>
      </w:r>
    </w:p>
    <w:p w:rsidR="002F2003" w:rsidRDefault="002F2003" w:rsidP="00F42DC2">
      <w:pPr>
        <w:spacing w:line="480" w:lineRule="auto"/>
        <w:ind w:firstLineChars="188" w:firstLine="566"/>
        <w:rPr>
          <w:rFonts w:ascii="宋体"/>
          <w:b/>
          <w:color w:val="292929"/>
          <w:sz w:val="30"/>
          <w:szCs w:val="30"/>
        </w:rPr>
      </w:pPr>
      <w:r>
        <w:rPr>
          <w:rFonts w:ascii="宋体" w:hAnsi="宋体" w:hint="eastAsia"/>
          <w:b/>
          <w:color w:val="292929"/>
          <w:sz w:val="30"/>
          <w:szCs w:val="30"/>
        </w:rPr>
        <w:t>三、课题研究的理论依据</w:t>
      </w:r>
    </w:p>
    <w:p w:rsidR="002F2003" w:rsidRDefault="002F2003" w:rsidP="00F42DC2">
      <w:pPr>
        <w:wordWrap w:val="0"/>
        <w:topLinePunct/>
        <w:spacing w:line="480" w:lineRule="exact"/>
        <w:ind w:right="25" w:firstLineChars="200" w:firstLine="480"/>
        <w:rPr>
          <w:rFonts w:ascii="宋体"/>
          <w:sz w:val="24"/>
        </w:rPr>
      </w:pPr>
      <w:r>
        <w:rPr>
          <w:rFonts w:ascii="宋体" w:hint="eastAsia"/>
          <w:sz w:val="24"/>
        </w:rPr>
        <w:lastRenderedPageBreak/>
        <w:t>（一）科尔伯格道德发展阶段理论。科尔伯格按照个体道德判断结果的性质分类提出道德发展的三个水平（前习俗水平、习俗水平、后习俗水平），并细分为六个阶段（惩罚和服从的道德定向阶段、工具性的相对主义道德定向阶段、人际和谐的道德定向阶段、维护权威或秩序的道德定向阶段、社会契约的道德定向阶段、普遍原则的道德定向阶段）。这些论述有利于我们针对不同阶段儿童运用不同的方式进行相应的社会主义核心价值观的引导。</w:t>
      </w:r>
    </w:p>
    <w:p w:rsidR="002F2003" w:rsidRDefault="002F2003" w:rsidP="00F42DC2">
      <w:pPr>
        <w:spacing w:line="440" w:lineRule="exact"/>
        <w:ind w:rightChars="12" w:right="25" w:firstLineChars="200" w:firstLine="480"/>
        <w:rPr>
          <w:rFonts w:ascii="宋体"/>
          <w:sz w:val="24"/>
        </w:rPr>
      </w:pPr>
      <w:r>
        <w:rPr>
          <w:rFonts w:ascii="宋体" w:hint="eastAsia"/>
          <w:sz w:val="24"/>
        </w:rPr>
        <w:t>（二）</w:t>
      </w:r>
      <w:r>
        <w:rPr>
          <w:rFonts w:ascii="宋体"/>
          <w:sz w:val="24"/>
        </w:rPr>
        <w:t xml:space="preserve"> </w:t>
      </w:r>
      <w:r>
        <w:rPr>
          <w:rFonts w:ascii="宋体" w:hint="eastAsia"/>
          <w:sz w:val="24"/>
        </w:rPr>
        <w:t>陶行知的创新教育、民主教育理论。该理论的中心思想是：生活即教育，教、学、做合一，社会即学校，生活就是教育，就是教育的内容，生活教育内容博大无比，是动态的，也是全面的，我们通过养成教育为载体，就社会主义核心价值观对学生“量体裁衣”，使其与学生的生活实际相结合的方式，促进学生在行为转变的过程中慢慢体会空泛的内容。</w:t>
      </w:r>
    </w:p>
    <w:p w:rsidR="002F2003" w:rsidRDefault="002F2003" w:rsidP="00F42DC2">
      <w:pPr>
        <w:spacing w:line="480" w:lineRule="auto"/>
        <w:ind w:firstLineChars="188" w:firstLine="451"/>
        <w:rPr>
          <w:rFonts w:ascii="宋体"/>
          <w:sz w:val="24"/>
        </w:rPr>
      </w:pPr>
      <w:r>
        <w:rPr>
          <w:rFonts w:ascii="宋体" w:hint="eastAsia"/>
          <w:sz w:val="24"/>
        </w:rPr>
        <w:t>（三）苏霍姆林斯基的个性全面和谐发展理论。该理论认为：所谓和谐的教育，就是如何把人的个性发展和全面人的发展这两种职能配合起来，使两者得到平衡。即通过养成教育，促进学生个性与共性的和谐健康发展。</w:t>
      </w:r>
    </w:p>
    <w:p w:rsidR="002F2003" w:rsidRDefault="002F2003" w:rsidP="00F42DC2">
      <w:pPr>
        <w:spacing w:line="480" w:lineRule="auto"/>
        <w:ind w:firstLineChars="188" w:firstLine="451"/>
        <w:rPr>
          <w:rFonts w:ascii="宋体"/>
          <w:b/>
          <w:color w:val="292929"/>
          <w:sz w:val="30"/>
          <w:szCs w:val="30"/>
        </w:rPr>
      </w:pPr>
      <w:r>
        <w:rPr>
          <w:rFonts w:ascii="宋体" w:hint="eastAsia"/>
          <w:sz w:val="24"/>
        </w:rPr>
        <w:t>（四）皮亚杰的建构主义理论。</w:t>
      </w:r>
      <w:r w:rsidRPr="003B2563">
        <w:rPr>
          <w:rFonts w:ascii="宋体" w:hint="eastAsia"/>
          <w:sz w:val="24"/>
        </w:rPr>
        <w:t>建构主义理论的内容很丰富，但其核心只用一句话就可以概括：以学生为中心，强调学生对知识的主动探索、主动发现和对所学知识意义的主动建构</w:t>
      </w:r>
      <w:r w:rsidRPr="003B2563">
        <w:rPr>
          <w:rFonts w:ascii="宋体"/>
          <w:sz w:val="24"/>
        </w:rPr>
        <w:t>(</w:t>
      </w:r>
      <w:r w:rsidRPr="003B2563">
        <w:rPr>
          <w:rFonts w:ascii="宋体" w:hint="eastAsia"/>
          <w:sz w:val="24"/>
        </w:rPr>
        <w:t>而不是像传统教学那样，只是把知识从教师头脑中传送到学生的笔记本上</w:t>
      </w:r>
      <w:r w:rsidRPr="003B2563">
        <w:rPr>
          <w:rFonts w:ascii="宋体"/>
          <w:sz w:val="24"/>
        </w:rPr>
        <w:t>)</w:t>
      </w:r>
      <w:r w:rsidRPr="003B2563">
        <w:rPr>
          <w:rFonts w:ascii="宋体" w:hint="eastAsia"/>
          <w:sz w:val="24"/>
        </w:rPr>
        <w:t>。</w:t>
      </w:r>
    </w:p>
    <w:p w:rsidR="002F2003" w:rsidRDefault="002F2003" w:rsidP="00F42DC2">
      <w:pPr>
        <w:pStyle w:val="a3"/>
        <w:spacing w:before="0" w:beforeAutospacing="0" w:after="0" w:afterAutospacing="0" w:line="360" w:lineRule="auto"/>
        <w:ind w:firstLineChars="200" w:firstLine="602"/>
        <w:jc w:val="both"/>
        <w:rPr>
          <w:b/>
          <w:color w:val="292929"/>
          <w:sz w:val="30"/>
          <w:szCs w:val="30"/>
        </w:rPr>
      </w:pPr>
      <w:r>
        <w:rPr>
          <w:rFonts w:hint="eastAsia"/>
          <w:b/>
          <w:color w:val="292929"/>
          <w:sz w:val="30"/>
          <w:szCs w:val="30"/>
        </w:rPr>
        <w:t>四、课题研究的目标</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1.</w:t>
      </w:r>
      <w:r w:rsidRPr="00D102F7">
        <w:rPr>
          <w:rFonts w:hint="eastAsia"/>
          <w:color w:val="000000"/>
        </w:rPr>
        <w:t>培养学生价值准则：爱国、敬业、诚信、友善是现代公民个人价值准则。</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2.</w:t>
      </w:r>
      <w:r w:rsidRPr="00D102F7">
        <w:rPr>
          <w:rFonts w:hint="eastAsia"/>
          <w:color w:val="000000"/>
        </w:rPr>
        <w:t>把社会主义核心价值观纳入学生的世界观、人生观、价值观的教育，践行社会主义核心价值观，</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3.</w:t>
      </w:r>
      <w:r w:rsidRPr="00D102F7">
        <w:rPr>
          <w:rFonts w:hint="eastAsia"/>
          <w:color w:val="000000"/>
        </w:rPr>
        <w:t>通过社会主义核心价值观的培育和践行，促进学生健康人格的养成，培养学生健全的人格。</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4</w:t>
      </w:r>
      <w:r w:rsidRPr="00D102F7">
        <w:rPr>
          <w:rFonts w:hint="eastAsia"/>
          <w:color w:val="000000"/>
        </w:rPr>
        <w:t>．在学科教学中贯彻社会主义核心价值观的践行，探索培育路径和策略。</w:t>
      </w:r>
    </w:p>
    <w:p w:rsidR="004326A7" w:rsidRPr="0023590B" w:rsidRDefault="002F2003" w:rsidP="004326A7">
      <w:pPr>
        <w:pStyle w:val="a3"/>
        <w:spacing w:before="0" w:beforeAutospacing="0" w:after="0" w:afterAutospacing="0" w:line="360" w:lineRule="auto"/>
        <w:ind w:firstLineChars="200" w:firstLine="602"/>
        <w:jc w:val="both"/>
        <w:rPr>
          <w:rFonts w:cs="Times New Roman"/>
          <w:b/>
          <w:color w:val="292929"/>
          <w:kern w:val="2"/>
          <w:sz w:val="30"/>
          <w:szCs w:val="30"/>
        </w:rPr>
      </w:pPr>
      <w:r>
        <w:rPr>
          <w:rFonts w:hint="eastAsia"/>
          <w:b/>
          <w:color w:val="292929"/>
          <w:sz w:val="30"/>
          <w:szCs w:val="30"/>
        </w:rPr>
        <w:t>五、</w:t>
      </w:r>
      <w:r w:rsidR="004326A7" w:rsidRPr="0023590B">
        <w:rPr>
          <w:rFonts w:cs="Times New Roman" w:hint="eastAsia"/>
          <w:b/>
          <w:color w:val="292929"/>
          <w:kern w:val="2"/>
          <w:sz w:val="30"/>
          <w:szCs w:val="30"/>
        </w:rPr>
        <w:t>研究内容</w:t>
      </w:r>
      <w:r w:rsidR="004326A7">
        <w:rPr>
          <w:rFonts w:cs="Times New Roman" w:hint="eastAsia"/>
          <w:b/>
          <w:color w:val="292929"/>
          <w:kern w:val="2"/>
          <w:sz w:val="30"/>
          <w:szCs w:val="30"/>
        </w:rPr>
        <w:t>及路径</w:t>
      </w:r>
    </w:p>
    <w:p w:rsidR="004326A7" w:rsidRDefault="004326A7" w:rsidP="00FC6439">
      <w:pPr>
        <w:pStyle w:val="a3"/>
        <w:spacing w:before="0" w:beforeAutospacing="0" w:after="0" w:afterAutospacing="0" w:line="360" w:lineRule="auto"/>
        <w:ind w:firstLineChars="200" w:firstLine="480"/>
        <w:jc w:val="both"/>
        <w:rPr>
          <w:color w:val="000000"/>
        </w:rPr>
      </w:pPr>
      <w:r>
        <w:rPr>
          <w:rFonts w:hint="eastAsia"/>
          <w:color w:val="000000"/>
        </w:rPr>
        <w:t>（一）研究内容</w:t>
      </w:r>
    </w:p>
    <w:p w:rsidR="004326A7" w:rsidRDefault="004326A7" w:rsidP="00FC6439">
      <w:pPr>
        <w:pStyle w:val="a3"/>
        <w:spacing w:before="0" w:beforeAutospacing="0" w:after="0" w:afterAutospacing="0" w:line="360" w:lineRule="auto"/>
        <w:ind w:firstLineChars="200" w:firstLine="480"/>
        <w:jc w:val="both"/>
        <w:rPr>
          <w:color w:val="000000"/>
        </w:rPr>
      </w:pPr>
      <w:r w:rsidRPr="00D102F7">
        <w:rPr>
          <w:rFonts w:hint="eastAsia"/>
          <w:color w:val="000000"/>
        </w:rPr>
        <w:lastRenderedPageBreak/>
        <w:t>中学语文教学是社会主义核心价值教育的主要阵地，中学语文教学对中学生的社会主义核心价值观教育有着巨大优势，</w:t>
      </w:r>
      <w:r w:rsidRPr="00D102F7">
        <w:rPr>
          <w:rFonts w:cs="Arial" w:hint="eastAsia"/>
          <w:color w:val="323232"/>
          <w:shd w:val="clear" w:color="auto" w:fill="FFFFFF"/>
        </w:rPr>
        <w:t>语文教师可以充分利用这个主阵地，在提高课堂有效性的同时创造性地使用教材，结合学生的特点，在语文教学</w:t>
      </w:r>
      <w:r>
        <w:rPr>
          <w:rFonts w:cs="Arial" w:hint="eastAsia"/>
          <w:color w:val="323232"/>
          <w:shd w:val="clear" w:color="auto" w:fill="FFFFFF"/>
        </w:rPr>
        <w:t>活动</w:t>
      </w:r>
      <w:r w:rsidRPr="00D102F7">
        <w:rPr>
          <w:rFonts w:cs="Arial" w:hint="eastAsia"/>
          <w:color w:val="323232"/>
          <w:shd w:val="clear" w:color="auto" w:fill="FFFFFF"/>
        </w:rPr>
        <w:t>过程中，</w:t>
      </w:r>
      <w:r>
        <w:rPr>
          <w:rFonts w:cs="Arial" w:hint="eastAsia"/>
          <w:color w:val="323232"/>
          <w:shd w:val="clear" w:color="auto" w:fill="FFFFFF"/>
        </w:rPr>
        <w:t>充分利用集体备课、公共示范课、各种辅导、课外活动、社会实践等等活动</w:t>
      </w:r>
      <w:r w:rsidRPr="00D102F7">
        <w:rPr>
          <w:rFonts w:cs="Arial" w:hint="eastAsia"/>
          <w:color w:val="323232"/>
          <w:shd w:val="clear" w:color="auto" w:fill="FFFFFF"/>
        </w:rPr>
        <w:t>把社会主义核心价值观灵活融入</w:t>
      </w:r>
      <w:r>
        <w:rPr>
          <w:rFonts w:cs="Arial" w:hint="eastAsia"/>
          <w:color w:val="323232"/>
          <w:shd w:val="clear" w:color="auto" w:fill="FFFFFF"/>
        </w:rPr>
        <w:t>到</w:t>
      </w:r>
      <w:r w:rsidRPr="00D102F7">
        <w:rPr>
          <w:rFonts w:cs="Arial" w:hint="eastAsia"/>
          <w:color w:val="323232"/>
          <w:shd w:val="clear" w:color="auto" w:fill="FFFFFF"/>
        </w:rPr>
        <w:t>问题设计中，做到润物无声。并</w:t>
      </w:r>
      <w:r w:rsidRPr="00D102F7">
        <w:rPr>
          <w:rFonts w:hint="eastAsia"/>
          <w:color w:val="000000"/>
        </w:rPr>
        <w:t>对如何在中学语文教学中达成社会主义核心价值观教育进行实践探索，达到理想的实践效果，总结出相对应的策略。</w:t>
      </w:r>
    </w:p>
    <w:p w:rsidR="004326A7" w:rsidRPr="00D102F7" w:rsidRDefault="004326A7" w:rsidP="00FC6439">
      <w:pPr>
        <w:pStyle w:val="a3"/>
        <w:spacing w:before="0" w:beforeAutospacing="0" w:after="0" w:afterAutospacing="0" w:line="360" w:lineRule="auto"/>
        <w:ind w:firstLineChars="200" w:firstLine="480"/>
        <w:jc w:val="both"/>
        <w:rPr>
          <w:color w:val="000000"/>
        </w:rPr>
      </w:pPr>
      <w:r>
        <w:rPr>
          <w:rFonts w:hint="eastAsia"/>
          <w:color w:val="000000"/>
        </w:rPr>
        <w:t>这样</w:t>
      </w:r>
      <w:r w:rsidRPr="00D102F7">
        <w:rPr>
          <w:rFonts w:hint="eastAsia"/>
          <w:color w:val="000000"/>
        </w:rPr>
        <w:t>通过在</w:t>
      </w:r>
      <w:r>
        <w:rPr>
          <w:rFonts w:hint="eastAsia"/>
          <w:color w:val="000000"/>
        </w:rPr>
        <w:t>语文</w:t>
      </w:r>
      <w:r w:rsidRPr="00D102F7">
        <w:rPr>
          <w:rFonts w:hint="eastAsia"/>
          <w:color w:val="000000"/>
        </w:rPr>
        <w:t>学科教学中社会主义核心价值观的培育和践行，</w:t>
      </w:r>
      <w:r>
        <w:rPr>
          <w:rFonts w:hint="eastAsia"/>
          <w:color w:val="000000"/>
        </w:rPr>
        <w:t>达到</w:t>
      </w:r>
      <w:r w:rsidRPr="00D102F7">
        <w:rPr>
          <w:rFonts w:hint="eastAsia"/>
          <w:color w:val="000000"/>
        </w:rPr>
        <w:t>促进学生健康人格的养成</w:t>
      </w:r>
      <w:r>
        <w:rPr>
          <w:rFonts w:hint="eastAsia"/>
          <w:color w:val="000000"/>
        </w:rPr>
        <w:t>，培养学生健全的人格，</w:t>
      </w:r>
      <w:r w:rsidRPr="00D102F7">
        <w:rPr>
          <w:rFonts w:hint="eastAsia"/>
          <w:color w:val="000000"/>
        </w:rPr>
        <w:t>贯彻社会主义核心价值观的践行，探索</w:t>
      </w:r>
      <w:r>
        <w:rPr>
          <w:rFonts w:hint="eastAsia"/>
          <w:color w:val="000000"/>
        </w:rPr>
        <w:t>出</w:t>
      </w:r>
      <w:r w:rsidRPr="00D102F7">
        <w:rPr>
          <w:rFonts w:hint="eastAsia"/>
          <w:color w:val="000000"/>
        </w:rPr>
        <w:t>培育路径和策略</w:t>
      </w:r>
      <w:r>
        <w:rPr>
          <w:rFonts w:hint="eastAsia"/>
          <w:color w:val="000000"/>
        </w:rPr>
        <w:t>的目标</w:t>
      </w:r>
      <w:r w:rsidRPr="00D102F7">
        <w:rPr>
          <w:rFonts w:hint="eastAsia"/>
          <w:color w:val="000000"/>
        </w:rPr>
        <w:t>。</w:t>
      </w:r>
    </w:p>
    <w:p w:rsidR="004326A7" w:rsidRPr="00D102F7" w:rsidRDefault="004326A7" w:rsidP="004326A7">
      <w:pPr>
        <w:widowControl/>
        <w:spacing w:line="360" w:lineRule="auto"/>
        <w:ind w:firstLineChars="182" w:firstLine="437"/>
        <w:jc w:val="left"/>
        <w:rPr>
          <w:rFonts w:ascii="宋体" w:cs="宋体"/>
          <w:color w:val="000000"/>
          <w:kern w:val="0"/>
          <w:sz w:val="24"/>
        </w:rPr>
      </w:pPr>
      <w:r>
        <w:rPr>
          <w:rFonts w:ascii="宋体" w:hAnsi="宋体" w:cs="宋体" w:hint="eastAsia"/>
          <w:color w:val="000000"/>
          <w:kern w:val="0"/>
          <w:sz w:val="24"/>
        </w:rPr>
        <w:t>（二）</w:t>
      </w:r>
      <w:r w:rsidRPr="00D102F7">
        <w:rPr>
          <w:rFonts w:ascii="宋体" w:hAnsi="宋体" w:cs="宋体" w:hint="eastAsia"/>
          <w:color w:val="000000"/>
          <w:kern w:val="0"/>
          <w:sz w:val="24"/>
        </w:rPr>
        <w:t>在中学语文学科教学中培育和践行社会主义核心价值观的路径方法的探索</w:t>
      </w:r>
    </w:p>
    <w:p w:rsidR="004326A7" w:rsidRPr="00D102F7" w:rsidRDefault="004326A7" w:rsidP="004326A7">
      <w:pPr>
        <w:widowControl/>
        <w:spacing w:line="360" w:lineRule="auto"/>
        <w:ind w:firstLineChars="182" w:firstLine="437"/>
        <w:jc w:val="left"/>
        <w:rPr>
          <w:rFonts w:ascii="宋体"/>
          <w:color w:val="040404"/>
          <w:sz w:val="24"/>
          <w:shd w:val="clear" w:color="auto" w:fill="FFFFFF"/>
        </w:rPr>
      </w:pPr>
      <w:r>
        <w:rPr>
          <w:rFonts w:ascii="宋体" w:hAnsi="宋体"/>
          <w:color w:val="040404"/>
          <w:sz w:val="24"/>
          <w:shd w:val="clear" w:color="auto" w:fill="FFFFFF"/>
        </w:rPr>
        <w:t>1</w:t>
      </w:r>
      <w:r w:rsidR="00F22F38">
        <w:rPr>
          <w:rFonts w:ascii="宋体" w:hAnsi="宋体" w:hint="eastAsia"/>
          <w:color w:val="040404"/>
          <w:sz w:val="24"/>
          <w:shd w:val="clear" w:color="auto" w:fill="FFFFFF"/>
        </w:rPr>
        <w:t>．</w:t>
      </w:r>
      <w:r w:rsidRPr="00D102F7">
        <w:rPr>
          <w:rFonts w:ascii="宋体" w:hAnsi="宋体" w:hint="eastAsia"/>
          <w:color w:val="040404"/>
          <w:sz w:val="24"/>
          <w:shd w:val="clear" w:color="auto" w:fill="FFFFFF"/>
        </w:rPr>
        <w:t>加强宣传普及，增强认知认同，营造良好氛围。</w:t>
      </w:r>
    </w:p>
    <w:p w:rsidR="004326A7" w:rsidRPr="00D102F7" w:rsidRDefault="004326A7" w:rsidP="004326A7">
      <w:pPr>
        <w:widowControl/>
        <w:spacing w:line="360" w:lineRule="auto"/>
        <w:ind w:firstLineChars="182" w:firstLine="437"/>
        <w:jc w:val="left"/>
        <w:rPr>
          <w:rFonts w:ascii="宋体"/>
          <w:color w:val="040404"/>
          <w:sz w:val="24"/>
          <w:shd w:val="clear" w:color="auto" w:fill="FFFFFF"/>
        </w:rPr>
      </w:pPr>
      <w:r w:rsidRPr="00D102F7">
        <w:rPr>
          <w:rFonts w:ascii="宋体" w:hAnsi="宋体" w:hint="eastAsia"/>
          <w:color w:val="040404"/>
          <w:sz w:val="24"/>
          <w:shd w:val="clear" w:color="auto" w:fill="FFFFFF"/>
        </w:rPr>
        <w:t>核心价值观的培育贵在知行统一，而知是前提、是基础，内心认同才能自觉践行，春风化雨才能润物无声。通过开展书写大赛、手抄报、演讲比赛等课外综合实践活动，将</w:t>
      </w:r>
      <w:r w:rsidRPr="00D102F7">
        <w:rPr>
          <w:rFonts w:ascii="宋体" w:hAnsi="宋体"/>
          <w:color w:val="040404"/>
          <w:sz w:val="24"/>
          <w:shd w:val="clear" w:color="auto" w:fill="FFFFFF"/>
        </w:rPr>
        <w:t>24</w:t>
      </w:r>
      <w:r w:rsidRPr="00D102F7">
        <w:rPr>
          <w:rFonts w:ascii="宋体" w:hAnsi="宋体" w:hint="eastAsia"/>
          <w:color w:val="040404"/>
          <w:sz w:val="24"/>
          <w:shd w:val="clear" w:color="auto" w:fill="FFFFFF"/>
        </w:rPr>
        <w:t>个字融入到学生的日常生活中，增强学生的认知，营造良好的氛围。</w:t>
      </w:r>
    </w:p>
    <w:p w:rsidR="004326A7" w:rsidRPr="00D102F7" w:rsidRDefault="004326A7" w:rsidP="004326A7">
      <w:pPr>
        <w:shd w:val="clear" w:color="auto" w:fill="FFFFFF"/>
        <w:spacing w:line="360" w:lineRule="auto"/>
        <w:ind w:firstLineChars="182" w:firstLine="437"/>
        <w:rPr>
          <w:rFonts w:ascii="宋体" w:cs="Arial"/>
          <w:color w:val="333333"/>
          <w:kern w:val="0"/>
          <w:sz w:val="24"/>
        </w:rPr>
      </w:pPr>
      <w:r>
        <w:rPr>
          <w:rFonts w:ascii="宋体" w:hAnsi="宋体"/>
          <w:color w:val="040404"/>
          <w:sz w:val="24"/>
          <w:shd w:val="clear" w:color="auto" w:fill="FFFFFF"/>
        </w:rPr>
        <w:t>2</w:t>
      </w:r>
      <w:r w:rsidR="00F22F38">
        <w:rPr>
          <w:rFonts w:ascii="宋体" w:hAnsi="宋体" w:hint="eastAsia"/>
          <w:color w:val="040404"/>
          <w:sz w:val="24"/>
          <w:shd w:val="clear" w:color="auto" w:fill="FFFFFF"/>
        </w:rPr>
        <w:t>．</w:t>
      </w:r>
      <w:r w:rsidRPr="00D102F7">
        <w:rPr>
          <w:rFonts w:ascii="宋体" w:hAnsi="宋体" w:cs="Arial" w:hint="eastAsia"/>
          <w:color w:val="333333"/>
          <w:kern w:val="0"/>
          <w:sz w:val="24"/>
        </w:rPr>
        <w:t>以教师的率先垂范、以身作则影响学生。</w:t>
      </w:r>
    </w:p>
    <w:p w:rsidR="004326A7" w:rsidRPr="00D102F7" w:rsidRDefault="004326A7" w:rsidP="004326A7">
      <w:pPr>
        <w:widowControl/>
        <w:shd w:val="clear" w:color="auto" w:fill="FFFFFF"/>
        <w:spacing w:line="360" w:lineRule="auto"/>
        <w:ind w:firstLineChars="182" w:firstLine="437"/>
        <w:jc w:val="left"/>
        <w:rPr>
          <w:rFonts w:ascii="宋体" w:cs="Arial"/>
          <w:color w:val="333333"/>
          <w:kern w:val="0"/>
          <w:sz w:val="24"/>
        </w:rPr>
      </w:pPr>
      <w:r w:rsidRPr="00D102F7">
        <w:rPr>
          <w:rFonts w:ascii="宋体" w:hAnsi="宋体" w:cs="Arial" w:hint="eastAsia"/>
          <w:color w:val="333333"/>
          <w:kern w:val="0"/>
          <w:sz w:val="24"/>
        </w:rPr>
        <w:t>《学记》云：“亲其师信其道”。学生往往是喜欢一个老师后才会信任老师，从而接受老师所传授的知识和道理。所以作为语文教师首先要学习社会主义核心价值观，要知其然更要知其所以然，只有从内心深处真正信仰马克思主义，认知认同社会主义核心价值观，相信科学社会主义的真理，相信职业的崇高和正义，内心真正有了信仰的力量，才能真正有效的在教学中去落实；其次要带头践行社会主义核心价值体系，把社会主义核心价值体系贯穿到自己的日常行为和教学工作中，体现到个人的日常生活中。</w:t>
      </w:r>
    </w:p>
    <w:p w:rsidR="004326A7" w:rsidRPr="00D102F7" w:rsidRDefault="004326A7" w:rsidP="004326A7">
      <w:pPr>
        <w:shd w:val="clear" w:color="auto" w:fill="FFFFFF"/>
        <w:spacing w:line="360" w:lineRule="auto"/>
        <w:ind w:firstLineChars="182" w:firstLine="437"/>
        <w:rPr>
          <w:rFonts w:ascii="宋体" w:cs="Arial"/>
          <w:color w:val="333333"/>
          <w:kern w:val="0"/>
          <w:sz w:val="24"/>
        </w:rPr>
      </w:pPr>
      <w:r>
        <w:rPr>
          <w:rFonts w:ascii="宋体" w:hAnsi="宋体" w:cs="宋体"/>
          <w:color w:val="000000"/>
          <w:kern w:val="0"/>
          <w:sz w:val="24"/>
        </w:rPr>
        <w:t>3</w:t>
      </w:r>
      <w:r w:rsidR="00F22F38">
        <w:rPr>
          <w:rFonts w:ascii="宋体" w:hAnsi="宋体" w:cs="宋体" w:hint="eastAsia"/>
          <w:color w:val="000000"/>
          <w:kern w:val="0"/>
          <w:sz w:val="24"/>
        </w:rPr>
        <w:t>．</w:t>
      </w:r>
      <w:r w:rsidRPr="00D102F7">
        <w:rPr>
          <w:rFonts w:ascii="宋体" w:hAnsi="宋体" w:cs="Arial" w:hint="eastAsia"/>
          <w:color w:val="333333"/>
          <w:kern w:val="0"/>
          <w:sz w:val="24"/>
        </w:rPr>
        <w:t>用整合的体现社会主义核心价值观的素材感染学生</w:t>
      </w:r>
    </w:p>
    <w:p w:rsidR="004326A7" w:rsidRPr="00D102F7" w:rsidRDefault="004326A7" w:rsidP="004326A7">
      <w:pPr>
        <w:shd w:val="clear" w:color="auto" w:fill="FFFFFF"/>
        <w:spacing w:line="360" w:lineRule="auto"/>
        <w:ind w:firstLineChars="182" w:firstLine="437"/>
        <w:rPr>
          <w:rFonts w:ascii="宋体"/>
          <w:color w:val="333333"/>
          <w:sz w:val="24"/>
          <w:shd w:val="clear" w:color="auto" w:fill="FFFFFF"/>
        </w:rPr>
      </w:pPr>
      <w:r w:rsidRPr="00D102F7">
        <w:rPr>
          <w:rFonts w:ascii="宋体" w:hAnsi="宋体" w:cs="Arial" w:hint="eastAsia"/>
          <w:color w:val="333333"/>
          <w:kern w:val="0"/>
          <w:sz w:val="24"/>
        </w:rPr>
        <w:t>语文教学最大的资源是语文课本（教材），如何让课本内容更能体现社会主义核心价值，就需要去挖掘、去整合课本资源。我们可以把初中、高中的语文课本结合社会主义核心价值观的</w:t>
      </w:r>
      <w:r w:rsidRPr="00D102F7">
        <w:rPr>
          <w:rFonts w:ascii="宋体" w:hAnsi="宋体" w:cs="Arial"/>
          <w:color w:val="333333"/>
          <w:kern w:val="0"/>
          <w:sz w:val="24"/>
        </w:rPr>
        <w:t>24</w:t>
      </w:r>
      <w:r w:rsidRPr="00D102F7">
        <w:rPr>
          <w:rFonts w:ascii="宋体" w:hAnsi="宋体" w:cs="Arial" w:hint="eastAsia"/>
          <w:color w:val="333333"/>
          <w:kern w:val="0"/>
          <w:sz w:val="24"/>
        </w:rPr>
        <w:t>字内容分类整合，用</w:t>
      </w:r>
      <w:r w:rsidRPr="00D102F7">
        <w:rPr>
          <w:rFonts w:ascii="宋体" w:hAnsi="宋体" w:hint="eastAsia"/>
          <w:color w:val="333333"/>
          <w:sz w:val="24"/>
          <w:shd w:val="clear" w:color="auto" w:fill="FFFFFF"/>
        </w:rPr>
        <w:t>这些素材去感染学生，用情打动学生，从而让学生在内心去体悟社会主义核心价值观。</w:t>
      </w:r>
    </w:p>
    <w:p w:rsidR="004326A7" w:rsidRPr="00D102F7" w:rsidRDefault="004326A7" w:rsidP="004326A7">
      <w:pPr>
        <w:shd w:val="clear" w:color="auto" w:fill="FFFFFF"/>
        <w:spacing w:line="360" w:lineRule="auto"/>
        <w:ind w:firstLineChars="182" w:firstLine="437"/>
        <w:rPr>
          <w:rFonts w:ascii="宋体" w:cs="Arial"/>
          <w:color w:val="333333"/>
          <w:kern w:val="0"/>
          <w:sz w:val="24"/>
        </w:rPr>
      </w:pPr>
      <w:r>
        <w:rPr>
          <w:rFonts w:ascii="宋体" w:hAnsi="宋体" w:cs="Arial"/>
          <w:color w:val="333333"/>
          <w:kern w:val="0"/>
          <w:sz w:val="24"/>
        </w:rPr>
        <w:t>4</w:t>
      </w:r>
      <w:r w:rsidR="00F22F38">
        <w:rPr>
          <w:rFonts w:ascii="宋体" w:hAnsi="宋体" w:cs="Arial" w:hint="eastAsia"/>
          <w:color w:val="333333"/>
          <w:kern w:val="0"/>
          <w:sz w:val="24"/>
        </w:rPr>
        <w:t>．</w:t>
      </w:r>
      <w:r w:rsidRPr="00D102F7">
        <w:rPr>
          <w:rFonts w:ascii="宋体" w:hAnsi="宋体" w:cs="Arial" w:hint="eastAsia"/>
          <w:color w:val="333333"/>
          <w:kern w:val="0"/>
          <w:sz w:val="24"/>
        </w:rPr>
        <w:t>在教学活动中渗透社会主义核心价值体系教育</w:t>
      </w:r>
    </w:p>
    <w:p w:rsidR="002F2003" w:rsidRPr="004326A7" w:rsidRDefault="004326A7" w:rsidP="004326A7">
      <w:pPr>
        <w:shd w:val="clear" w:color="auto" w:fill="FFFFFF"/>
        <w:spacing w:line="360" w:lineRule="auto"/>
        <w:ind w:firstLineChars="182" w:firstLine="437"/>
        <w:rPr>
          <w:rFonts w:ascii="宋体" w:cs="Arial"/>
          <w:color w:val="333333"/>
          <w:kern w:val="0"/>
          <w:sz w:val="24"/>
        </w:rPr>
      </w:pPr>
      <w:r w:rsidRPr="00D102F7">
        <w:rPr>
          <w:rFonts w:ascii="宋体" w:hAnsi="宋体" w:cs="Arial" w:hint="eastAsia"/>
          <w:color w:val="333333"/>
          <w:kern w:val="0"/>
          <w:sz w:val="24"/>
        </w:rPr>
        <w:t>要充分重视语文课程的人文内涵，在阅读鉴赏和表达交流的教学活动中潜移默化地进行社会主义核心价值体系教育。在全面提高学生听说读写语言能力和思维能力的同时，结合语文学科的特点，通过丰富多彩的教学活动进行社会主义核心价值观的教育。</w:t>
      </w:r>
    </w:p>
    <w:p w:rsidR="002F2003" w:rsidRDefault="002F2003" w:rsidP="00F42DC2">
      <w:pPr>
        <w:spacing w:line="480" w:lineRule="auto"/>
        <w:ind w:firstLineChars="188" w:firstLine="566"/>
        <w:rPr>
          <w:rFonts w:ascii="宋体"/>
          <w:b/>
          <w:color w:val="292929"/>
          <w:sz w:val="30"/>
          <w:szCs w:val="30"/>
        </w:rPr>
      </w:pPr>
      <w:r>
        <w:rPr>
          <w:rFonts w:ascii="宋体" w:hAnsi="宋体" w:hint="eastAsia"/>
          <w:b/>
          <w:color w:val="292929"/>
          <w:sz w:val="30"/>
          <w:szCs w:val="30"/>
        </w:rPr>
        <w:lastRenderedPageBreak/>
        <w:t>六、课题的研究方法</w:t>
      </w:r>
    </w:p>
    <w:p w:rsidR="002F2003" w:rsidRPr="00D102F7" w:rsidRDefault="00F22F38" w:rsidP="00F42DC2">
      <w:pPr>
        <w:pStyle w:val="a3"/>
        <w:spacing w:before="0" w:beforeAutospacing="0" w:after="0" w:afterAutospacing="0" w:line="360" w:lineRule="auto"/>
        <w:ind w:firstLineChars="200" w:firstLine="480"/>
        <w:jc w:val="both"/>
        <w:rPr>
          <w:color w:val="000000"/>
        </w:rPr>
      </w:pPr>
      <w:r>
        <w:rPr>
          <w:color w:val="000000"/>
        </w:rPr>
        <w:t>1</w:t>
      </w:r>
      <w:r>
        <w:rPr>
          <w:rFonts w:hint="eastAsia"/>
          <w:color w:val="000000"/>
        </w:rPr>
        <w:t>．</w:t>
      </w:r>
      <w:r w:rsidR="002F2003" w:rsidRPr="00D102F7">
        <w:rPr>
          <w:rFonts w:hint="eastAsia"/>
          <w:color w:val="000000"/>
        </w:rPr>
        <w:t>文献研究法：借鉴教育理论，学习教育教学经验，提升教育、教学理念。</w:t>
      </w:r>
    </w:p>
    <w:p w:rsidR="002F2003" w:rsidRPr="00D102F7" w:rsidRDefault="00F22F38" w:rsidP="00F42DC2">
      <w:pPr>
        <w:pStyle w:val="a3"/>
        <w:spacing w:before="0" w:beforeAutospacing="0" w:after="0" w:afterAutospacing="0" w:line="360" w:lineRule="auto"/>
        <w:ind w:firstLineChars="200" w:firstLine="480"/>
        <w:jc w:val="both"/>
        <w:rPr>
          <w:color w:val="000000"/>
        </w:rPr>
      </w:pPr>
      <w:r>
        <w:rPr>
          <w:color w:val="000000"/>
        </w:rPr>
        <w:t>2</w:t>
      </w:r>
      <w:r>
        <w:rPr>
          <w:rFonts w:hint="eastAsia"/>
          <w:color w:val="000000"/>
        </w:rPr>
        <w:t>．</w:t>
      </w:r>
      <w:r w:rsidR="002F2003" w:rsidRPr="00D102F7">
        <w:rPr>
          <w:rFonts w:hint="eastAsia"/>
          <w:color w:val="000000"/>
        </w:rPr>
        <w:t>调查分析法：通过对学校课堂教学现状进行摸底调查分析，构建适合学生实际的价值观培育模式教学设计与教学方法。</w:t>
      </w:r>
    </w:p>
    <w:p w:rsidR="002F2003" w:rsidRPr="00D102F7" w:rsidRDefault="00F22F38" w:rsidP="00F42DC2">
      <w:pPr>
        <w:pStyle w:val="a3"/>
        <w:spacing w:before="0" w:beforeAutospacing="0" w:after="0" w:afterAutospacing="0" w:line="360" w:lineRule="auto"/>
        <w:ind w:firstLineChars="200" w:firstLine="480"/>
        <w:jc w:val="both"/>
        <w:rPr>
          <w:color w:val="000000"/>
        </w:rPr>
      </w:pPr>
      <w:r>
        <w:rPr>
          <w:color w:val="000000"/>
        </w:rPr>
        <w:t>3</w:t>
      </w:r>
      <w:r>
        <w:rPr>
          <w:rFonts w:hint="eastAsia"/>
          <w:color w:val="000000"/>
        </w:rPr>
        <w:t>．</w:t>
      </w:r>
      <w:r w:rsidR="002F2003" w:rsidRPr="00D102F7">
        <w:rPr>
          <w:rFonts w:hint="eastAsia"/>
          <w:color w:val="000000"/>
        </w:rPr>
        <w:t>行动研究法：在读写教学和综合实践活动中，通过案例分析、情境创设、合作探究等探索培养中学生社会主义核心价值观的方法。</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4</w:t>
      </w:r>
      <w:r w:rsidR="00F22F38">
        <w:rPr>
          <w:rFonts w:hint="eastAsia"/>
          <w:color w:val="000000"/>
        </w:rPr>
        <w:t>．</w:t>
      </w:r>
      <w:r w:rsidRPr="00D102F7">
        <w:t xml:space="preserve"> </w:t>
      </w:r>
      <w:r w:rsidRPr="00D102F7">
        <w:rPr>
          <w:rFonts w:hint="eastAsia"/>
          <w:color w:val="000000"/>
        </w:rPr>
        <w:t>案例研究法：以案例剖析的方法对相关教学的课例进行分析、研究和总结。</w:t>
      </w:r>
    </w:p>
    <w:p w:rsidR="002F2003" w:rsidRDefault="002F2003" w:rsidP="00F42DC2">
      <w:pPr>
        <w:spacing w:line="480" w:lineRule="auto"/>
        <w:ind w:firstLineChars="188" w:firstLine="566"/>
        <w:rPr>
          <w:rFonts w:ascii="宋体"/>
          <w:b/>
          <w:color w:val="292929"/>
          <w:sz w:val="30"/>
          <w:szCs w:val="30"/>
        </w:rPr>
      </w:pPr>
      <w:r>
        <w:rPr>
          <w:rFonts w:ascii="宋体" w:hAnsi="宋体" w:hint="eastAsia"/>
          <w:b/>
          <w:color w:val="292929"/>
          <w:sz w:val="30"/>
          <w:szCs w:val="30"/>
        </w:rPr>
        <w:t>七、课题的研究阶段</w:t>
      </w:r>
    </w:p>
    <w:p w:rsidR="002F2003" w:rsidRDefault="002F2003" w:rsidP="00F42DC2">
      <w:pPr>
        <w:pStyle w:val="a3"/>
        <w:spacing w:before="0" w:beforeAutospacing="0" w:after="0" w:afterAutospacing="0" w:line="360" w:lineRule="auto"/>
        <w:ind w:firstLineChars="200" w:firstLine="480"/>
        <w:jc w:val="both"/>
        <w:rPr>
          <w:color w:val="000000"/>
        </w:rPr>
      </w:pPr>
      <w:r>
        <w:rPr>
          <w:rFonts w:hint="eastAsia"/>
          <w:color w:val="000000"/>
        </w:rPr>
        <w:t>（一）第一阶段</w:t>
      </w:r>
      <w:r>
        <w:rPr>
          <w:color w:val="000000"/>
        </w:rPr>
        <w:t xml:space="preserve"> </w:t>
      </w:r>
      <w:r>
        <w:rPr>
          <w:rFonts w:hint="eastAsia"/>
          <w:color w:val="000000"/>
        </w:rPr>
        <w:t>课题准备阶段</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201</w:t>
      </w:r>
      <w:r>
        <w:rPr>
          <w:color w:val="000000"/>
        </w:rPr>
        <w:t>6</w:t>
      </w:r>
      <w:r>
        <w:rPr>
          <w:rFonts w:hint="eastAsia"/>
          <w:color w:val="000000"/>
        </w:rPr>
        <w:t>年</w:t>
      </w:r>
      <w:r>
        <w:rPr>
          <w:color w:val="000000"/>
        </w:rPr>
        <w:t>12</w:t>
      </w:r>
      <w:r>
        <w:rPr>
          <w:rFonts w:hint="eastAsia"/>
          <w:color w:val="000000"/>
        </w:rPr>
        <w:t>月</w:t>
      </w:r>
      <w:r w:rsidRPr="00D102F7">
        <w:rPr>
          <w:color w:val="000000"/>
        </w:rPr>
        <w:t>-</w:t>
      </w:r>
      <w:r>
        <w:rPr>
          <w:color w:val="000000"/>
        </w:rPr>
        <w:t>2017</w:t>
      </w:r>
      <w:r>
        <w:rPr>
          <w:rFonts w:hint="eastAsia"/>
          <w:color w:val="000000"/>
        </w:rPr>
        <w:t>年</w:t>
      </w:r>
      <w:r>
        <w:rPr>
          <w:color w:val="000000"/>
        </w:rPr>
        <w:t>3</w:t>
      </w:r>
      <w:r w:rsidRPr="00D102F7">
        <w:rPr>
          <w:rFonts w:hint="eastAsia"/>
          <w:color w:val="000000"/>
        </w:rPr>
        <w:t>月</w:t>
      </w:r>
      <w:r>
        <w:rPr>
          <w:color w:val="000000"/>
        </w:rPr>
        <w:t xml:space="preserve"> </w:t>
      </w:r>
      <w:r w:rsidRPr="00D102F7">
        <w:rPr>
          <w:color w:val="000000"/>
        </w:rPr>
        <w:t xml:space="preserve"> </w:t>
      </w:r>
      <w:r w:rsidRPr="00D102F7">
        <w:rPr>
          <w:rFonts w:hint="eastAsia"/>
          <w:color w:val="000000"/>
        </w:rPr>
        <w:t>课题组教师学习理论，制定计划、填写申报表，由课题组完成。</w:t>
      </w:r>
    </w:p>
    <w:p w:rsidR="002F2003" w:rsidRDefault="002F2003" w:rsidP="00F42DC2">
      <w:pPr>
        <w:pStyle w:val="a3"/>
        <w:spacing w:before="0" w:beforeAutospacing="0" w:after="0" w:afterAutospacing="0" w:line="360" w:lineRule="auto"/>
        <w:ind w:firstLineChars="200" w:firstLine="480"/>
        <w:jc w:val="both"/>
        <w:rPr>
          <w:color w:val="000000"/>
        </w:rPr>
      </w:pPr>
      <w:r>
        <w:rPr>
          <w:rFonts w:hint="eastAsia"/>
          <w:color w:val="000000"/>
        </w:rPr>
        <w:t>（二）第二阶段</w:t>
      </w:r>
      <w:r>
        <w:rPr>
          <w:color w:val="000000"/>
        </w:rPr>
        <w:t xml:space="preserve"> </w:t>
      </w:r>
      <w:r>
        <w:rPr>
          <w:rFonts w:hint="eastAsia"/>
          <w:color w:val="000000"/>
        </w:rPr>
        <w:t>课题研究阶段</w:t>
      </w:r>
    </w:p>
    <w:p w:rsidR="002F2003" w:rsidRPr="00D102F7" w:rsidRDefault="002F2003" w:rsidP="00FC6439">
      <w:pPr>
        <w:pStyle w:val="a3"/>
        <w:spacing w:before="0" w:beforeAutospacing="0" w:after="0" w:afterAutospacing="0" w:line="360" w:lineRule="auto"/>
        <w:ind w:leftChars="228" w:left="479"/>
        <w:jc w:val="both"/>
        <w:rPr>
          <w:color w:val="000000"/>
        </w:rPr>
      </w:pPr>
      <w:r w:rsidRPr="00D102F7">
        <w:rPr>
          <w:color w:val="000000"/>
        </w:rPr>
        <w:t>2017</w:t>
      </w:r>
      <w:r>
        <w:rPr>
          <w:rFonts w:hint="eastAsia"/>
          <w:color w:val="000000"/>
        </w:rPr>
        <w:t>年</w:t>
      </w:r>
      <w:r w:rsidR="00FC6439">
        <w:rPr>
          <w:rFonts w:hint="eastAsia"/>
          <w:color w:val="000000"/>
        </w:rPr>
        <w:t>3</w:t>
      </w:r>
      <w:r w:rsidRPr="00D102F7">
        <w:rPr>
          <w:rFonts w:hint="eastAsia"/>
          <w:color w:val="000000"/>
        </w:rPr>
        <w:t>月</w:t>
      </w:r>
      <w:r w:rsidRPr="00D102F7">
        <w:rPr>
          <w:color w:val="000000"/>
        </w:rPr>
        <w:t xml:space="preserve">  </w:t>
      </w:r>
      <w:r w:rsidRPr="00D102F7">
        <w:rPr>
          <w:rFonts w:hint="eastAsia"/>
          <w:color w:val="000000"/>
        </w:rPr>
        <w:t>对高中生价值观的现状进行调查，发放调查问卷，由课题组完成。</w:t>
      </w:r>
      <w:r w:rsidRPr="00D102F7">
        <w:rPr>
          <w:color w:val="000000"/>
        </w:rPr>
        <w:t>2017</w:t>
      </w:r>
      <w:r>
        <w:rPr>
          <w:rFonts w:hint="eastAsia"/>
          <w:color w:val="000000"/>
        </w:rPr>
        <w:t>年</w:t>
      </w:r>
      <w:r w:rsidR="00FC6439">
        <w:rPr>
          <w:rFonts w:hint="eastAsia"/>
          <w:color w:val="000000"/>
        </w:rPr>
        <w:t>4-6</w:t>
      </w:r>
      <w:r w:rsidRPr="00D102F7">
        <w:rPr>
          <w:rFonts w:hint="eastAsia"/>
          <w:color w:val="000000"/>
        </w:rPr>
        <w:t>月</w:t>
      </w:r>
      <w:r w:rsidRPr="00D102F7">
        <w:rPr>
          <w:color w:val="000000"/>
        </w:rPr>
        <w:t xml:space="preserve">  </w:t>
      </w:r>
      <w:r w:rsidRPr="00D102F7">
        <w:rPr>
          <w:rFonts w:hint="eastAsia"/>
          <w:color w:val="000000"/>
        </w:rPr>
        <w:t>完成对中学生社会主义核心价值观现状的调查和对策的报告。制定课题阶段计划；社会主义核心价值观的宣讲；优化课堂教学</w:t>
      </w:r>
      <w:r>
        <w:rPr>
          <w:rFonts w:hint="eastAsia"/>
          <w:color w:val="000000"/>
        </w:rPr>
        <w:t>，</w:t>
      </w:r>
      <w:r w:rsidRPr="00D102F7">
        <w:rPr>
          <w:rFonts w:hint="eastAsia"/>
          <w:color w:val="000000"/>
        </w:rPr>
        <w:t>践行社会主义核心价值观，探索培育社会主义核心价值观的途径；</w:t>
      </w:r>
    </w:p>
    <w:p w:rsidR="00FC6439"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2017</w:t>
      </w:r>
      <w:r>
        <w:rPr>
          <w:rFonts w:hint="eastAsia"/>
          <w:color w:val="000000"/>
        </w:rPr>
        <w:t>年</w:t>
      </w:r>
      <w:r w:rsidR="0002405C">
        <w:rPr>
          <w:rFonts w:hint="eastAsia"/>
          <w:color w:val="000000"/>
        </w:rPr>
        <w:t>7</w:t>
      </w:r>
      <w:r>
        <w:rPr>
          <w:rFonts w:hint="eastAsia"/>
          <w:color w:val="000000"/>
        </w:rPr>
        <w:t>月</w:t>
      </w:r>
      <w:r w:rsidRPr="00D102F7">
        <w:rPr>
          <w:color w:val="000000"/>
        </w:rPr>
        <w:t xml:space="preserve">   </w:t>
      </w:r>
      <w:r w:rsidRPr="00D102F7">
        <w:rPr>
          <w:rFonts w:hint="eastAsia"/>
          <w:color w:val="000000"/>
        </w:rPr>
        <w:t>课题阶段总结；语文教学中贯彻社会主义核心价值观的有效途径；优化课堂教学践行社会主义核心价值观；探索培育社会主义核心价值观的途径；课例分析；</w:t>
      </w:r>
    </w:p>
    <w:p w:rsidR="002F2003" w:rsidRPr="00D102F7" w:rsidRDefault="00FC6439" w:rsidP="00F42DC2">
      <w:pPr>
        <w:pStyle w:val="a3"/>
        <w:spacing w:before="0" w:beforeAutospacing="0" w:after="0" w:afterAutospacing="0" w:line="360" w:lineRule="auto"/>
        <w:ind w:firstLineChars="200" w:firstLine="480"/>
        <w:jc w:val="both"/>
        <w:rPr>
          <w:color w:val="000000"/>
        </w:rPr>
      </w:pPr>
      <w:r w:rsidRPr="00D102F7">
        <w:rPr>
          <w:color w:val="000000"/>
        </w:rPr>
        <w:t xml:space="preserve"> </w:t>
      </w:r>
      <w:r w:rsidR="002F2003" w:rsidRPr="00D102F7">
        <w:rPr>
          <w:color w:val="000000"/>
        </w:rPr>
        <w:t>2017</w:t>
      </w:r>
      <w:r w:rsidR="002F2003">
        <w:rPr>
          <w:rFonts w:hint="eastAsia"/>
          <w:color w:val="000000"/>
        </w:rPr>
        <w:t>年</w:t>
      </w:r>
      <w:r>
        <w:rPr>
          <w:rFonts w:hint="eastAsia"/>
          <w:color w:val="000000"/>
        </w:rPr>
        <w:t>9-</w:t>
      </w:r>
      <w:r w:rsidR="002F2003" w:rsidRPr="00D102F7">
        <w:rPr>
          <w:color w:val="000000"/>
        </w:rPr>
        <w:t>10</w:t>
      </w:r>
      <w:r w:rsidR="002F2003">
        <w:rPr>
          <w:rFonts w:hint="eastAsia"/>
          <w:color w:val="000000"/>
        </w:rPr>
        <w:t>月</w:t>
      </w:r>
      <w:r w:rsidR="002F2003" w:rsidRPr="00D102F7">
        <w:rPr>
          <w:color w:val="000000"/>
        </w:rPr>
        <w:t> </w:t>
      </w:r>
      <w:r w:rsidR="002F2003" w:rsidRPr="00D102F7">
        <w:rPr>
          <w:rFonts w:hint="eastAsia"/>
          <w:color w:val="000000"/>
        </w:rPr>
        <w:t>课堂教学中进行中国特色社会主义义共同理想的教育，坚定理想信念教育；着力于实践养成；促使社会主义核心价值观外化于行动，进行善行校园道德实践活动，倡导善、弘扬善、践行善。以善为切入点的核心价值观落地生根。</w:t>
      </w:r>
    </w:p>
    <w:p w:rsidR="002F2003" w:rsidRPr="00D102F7"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2017</w:t>
      </w:r>
      <w:r w:rsidR="00FC6439">
        <w:rPr>
          <w:color w:val="000000"/>
        </w:rPr>
        <w:t>年</w:t>
      </w:r>
      <w:r w:rsidR="00FC6439">
        <w:rPr>
          <w:rFonts w:hint="eastAsia"/>
          <w:color w:val="000000"/>
        </w:rPr>
        <w:t>11</w:t>
      </w:r>
      <w:r w:rsidR="0002405C">
        <w:rPr>
          <w:rFonts w:hint="eastAsia"/>
          <w:color w:val="000000"/>
        </w:rPr>
        <w:t>-12</w:t>
      </w:r>
      <w:r w:rsidRPr="00D102F7">
        <w:rPr>
          <w:rFonts w:hint="eastAsia"/>
          <w:color w:val="000000"/>
        </w:rPr>
        <w:t>月</w:t>
      </w:r>
      <w:r w:rsidRPr="00D102F7">
        <w:rPr>
          <w:color w:val="000000"/>
        </w:rPr>
        <w:t xml:space="preserve">  </w:t>
      </w:r>
      <w:r w:rsidRPr="00D102F7">
        <w:rPr>
          <w:rFonts w:hint="eastAsia"/>
          <w:color w:val="000000"/>
        </w:rPr>
        <w:t>培育社会主义核心价值观开展诚信教育，深入开展“诚信立人”主题活动，培养学生诚信习惯。</w:t>
      </w:r>
    </w:p>
    <w:p w:rsidR="002F2003" w:rsidRDefault="002F2003" w:rsidP="00F42DC2">
      <w:pPr>
        <w:pStyle w:val="a3"/>
        <w:spacing w:before="0" w:beforeAutospacing="0" w:after="0" w:afterAutospacing="0" w:line="360" w:lineRule="auto"/>
        <w:ind w:firstLineChars="200" w:firstLine="480"/>
        <w:jc w:val="both"/>
        <w:rPr>
          <w:color w:val="000000"/>
        </w:rPr>
      </w:pPr>
      <w:r w:rsidRPr="00D102F7">
        <w:rPr>
          <w:color w:val="000000"/>
        </w:rPr>
        <w:t>201</w:t>
      </w:r>
      <w:r w:rsidR="0002405C">
        <w:rPr>
          <w:rFonts w:hint="eastAsia"/>
          <w:color w:val="000000"/>
        </w:rPr>
        <w:t>8</w:t>
      </w:r>
      <w:r w:rsidR="00FC6439">
        <w:rPr>
          <w:rFonts w:hint="eastAsia"/>
          <w:color w:val="000000"/>
        </w:rPr>
        <w:t>年</w:t>
      </w:r>
      <w:r w:rsidR="0002405C">
        <w:rPr>
          <w:rFonts w:hint="eastAsia"/>
          <w:color w:val="000000"/>
        </w:rPr>
        <w:t>2-5</w:t>
      </w:r>
      <w:r w:rsidRPr="00D102F7">
        <w:rPr>
          <w:rFonts w:hint="eastAsia"/>
          <w:color w:val="000000"/>
        </w:rPr>
        <w:t>月</w:t>
      </w:r>
      <w:r w:rsidRPr="00D102F7">
        <w:rPr>
          <w:color w:val="000000"/>
        </w:rPr>
        <w:t> </w:t>
      </w:r>
      <w:r w:rsidRPr="00D102F7">
        <w:rPr>
          <w:rFonts w:hint="eastAsia"/>
          <w:color w:val="000000"/>
        </w:rPr>
        <w:t>课题组阶段学习社会主义核心价值观，对阶段教学中社会主义核心价值观进行总结。以“我的中国梦”主题教育实践活动为统揽，围绕社会主义核心价值观“三个倡导”的基本内容，按照习近平总书记对青年提出的“勤学、修德、明辨、笃实”的要求，从认知、践行、传播、引领等</w:t>
      </w:r>
      <w:r>
        <w:rPr>
          <w:rFonts w:hint="eastAsia"/>
          <w:color w:val="000000"/>
        </w:rPr>
        <w:t>环节入手，</w:t>
      </w:r>
      <w:r w:rsidRPr="00D102F7">
        <w:rPr>
          <w:rFonts w:hint="eastAsia"/>
          <w:color w:val="000000"/>
        </w:rPr>
        <w:t>形式多样的培育和践行社会主义核心价值观活动</w:t>
      </w:r>
      <w:r w:rsidR="00FC6439">
        <w:rPr>
          <w:rFonts w:hint="eastAsia"/>
          <w:color w:val="000000"/>
        </w:rPr>
        <w:t>。</w:t>
      </w:r>
    </w:p>
    <w:p w:rsidR="0002405C" w:rsidRDefault="0002405C" w:rsidP="00F42DC2">
      <w:pPr>
        <w:pStyle w:val="a3"/>
        <w:spacing w:before="0" w:beforeAutospacing="0" w:after="0" w:afterAutospacing="0" w:line="360" w:lineRule="auto"/>
        <w:ind w:firstLineChars="200" w:firstLine="480"/>
        <w:jc w:val="both"/>
        <w:rPr>
          <w:color w:val="000000"/>
        </w:rPr>
      </w:pPr>
      <w:r w:rsidRPr="00D102F7">
        <w:rPr>
          <w:color w:val="000000"/>
        </w:rPr>
        <w:lastRenderedPageBreak/>
        <w:t>2018</w:t>
      </w:r>
      <w:r>
        <w:rPr>
          <w:rFonts w:hint="eastAsia"/>
          <w:color w:val="000000"/>
        </w:rPr>
        <w:t>年6</w:t>
      </w:r>
      <w:r w:rsidRPr="00D102F7">
        <w:rPr>
          <w:rFonts w:hint="eastAsia"/>
          <w:color w:val="000000"/>
        </w:rPr>
        <w:t>月</w:t>
      </w:r>
      <w:r>
        <w:rPr>
          <w:rFonts w:hint="eastAsia"/>
          <w:color w:val="000000"/>
        </w:rPr>
        <w:t>：</w:t>
      </w:r>
      <w:r w:rsidRPr="00D102F7">
        <w:rPr>
          <w:color w:val="000000"/>
        </w:rPr>
        <w:t xml:space="preserve"> </w:t>
      </w:r>
      <w:r w:rsidRPr="00D102F7">
        <w:rPr>
          <w:rFonts w:hint="eastAsia"/>
          <w:color w:val="000000"/>
        </w:rPr>
        <w:t>课堂教学积极响应三个倡导，教育学生勤于实践，友善：善待自然、善待生边的人、善待社会，使社会和谐。</w:t>
      </w:r>
    </w:p>
    <w:p w:rsidR="0002405C" w:rsidRPr="00D102F7" w:rsidRDefault="0002405C" w:rsidP="00F42DC2">
      <w:pPr>
        <w:pStyle w:val="a3"/>
        <w:spacing w:before="0" w:beforeAutospacing="0" w:after="0" w:afterAutospacing="0" w:line="360" w:lineRule="auto"/>
        <w:ind w:firstLineChars="200" w:firstLine="480"/>
        <w:jc w:val="both"/>
        <w:rPr>
          <w:color w:val="000000"/>
        </w:rPr>
      </w:pPr>
      <w:r w:rsidRPr="00D102F7">
        <w:rPr>
          <w:color w:val="000000"/>
        </w:rPr>
        <w:t>201</w:t>
      </w:r>
      <w:r>
        <w:rPr>
          <w:rFonts w:hint="eastAsia"/>
          <w:color w:val="000000"/>
        </w:rPr>
        <w:t>8年7</w:t>
      </w:r>
      <w:r w:rsidRPr="00D102F7">
        <w:rPr>
          <w:rFonts w:hint="eastAsia"/>
          <w:color w:val="000000"/>
        </w:rPr>
        <w:t>月</w:t>
      </w:r>
      <w:r>
        <w:rPr>
          <w:rFonts w:hint="eastAsia"/>
          <w:color w:val="000000"/>
        </w:rPr>
        <w:t>：课题阶段总结。</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hint="eastAsia"/>
          <w:color w:val="000000"/>
          <w:kern w:val="0"/>
          <w:sz w:val="24"/>
        </w:rPr>
        <w:t>（三）第三阶段</w:t>
      </w:r>
      <w:r w:rsidRPr="0023590B">
        <w:rPr>
          <w:rFonts w:ascii="宋体" w:hAnsi="宋体" w:cs="宋体"/>
          <w:color w:val="000000"/>
          <w:kern w:val="0"/>
          <w:sz w:val="24"/>
        </w:rPr>
        <w:t xml:space="preserve"> </w:t>
      </w:r>
      <w:r w:rsidRPr="0023590B">
        <w:rPr>
          <w:rFonts w:ascii="宋体" w:hAnsi="宋体" w:cs="宋体" w:hint="eastAsia"/>
          <w:color w:val="000000"/>
          <w:kern w:val="0"/>
          <w:sz w:val="24"/>
        </w:rPr>
        <w:t>课题结题阶段</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color w:val="000000"/>
          <w:kern w:val="0"/>
          <w:sz w:val="24"/>
        </w:rPr>
        <w:t>2018</w:t>
      </w:r>
      <w:r w:rsidRPr="0023590B">
        <w:rPr>
          <w:rFonts w:ascii="宋体" w:hAnsi="宋体" w:cs="宋体" w:hint="eastAsia"/>
          <w:color w:val="000000"/>
          <w:kern w:val="0"/>
          <w:sz w:val="24"/>
        </w:rPr>
        <w:t>年</w:t>
      </w:r>
      <w:r w:rsidR="00D50D39">
        <w:rPr>
          <w:rFonts w:ascii="宋体" w:hAnsi="宋体" w:cs="宋体" w:hint="eastAsia"/>
          <w:color w:val="000000"/>
          <w:kern w:val="0"/>
          <w:sz w:val="24"/>
        </w:rPr>
        <w:t>9</w:t>
      </w:r>
      <w:r w:rsidRPr="0023590B">
        <w:rPr>
          <w:rFonts w:ascii="宋体" w:hAnsi="宋体" w:cs="宋体" w:hint="eastAsia"/>
          <w:color w:val="000000"/>
          <w:kern w:val="0"/>
          <w:sz w:val="24"/>
        </w:rPr>
        <w:t>月</w:t>
      </w:r>
      <w:r w:rsidR="003E3681">
        <w:rPr>
          <w:rFonts w:ascii="宋体" w:hAnsi="宋体" w:cs="宋体" w:hint="eastAsia"/>
          <w:color w:val="000000"/>
          <w:kern w:val="0"/>
          <w:sz w:val="24"/>
        </w:rPr>
        <w:t>：</w:t>
      </w:r>
      <w:r w:rsidRPr="0023590B">
        <w:rPr>
          <w:rFonts w:ascii="宋体" w:hAnsi="宋体" w:cs="宋体"/>
          <w:color w:val="000000"/>
          <w:kern w:val="0"/>
          <w:sz w:val="24"/>
        </w:rPr>
        <w:t xml:space="preserve"> </w:t>
      </w:r>
      <w:r w:rsidRPr="0023590B">
        <w:rPr>
          <w:rFonts w:ascii="宋体" w:hAnsi="宋体" w:cs="宋体" w:hint="eastAsia"/>
          <w:color w:val="000000"/>
          <w:kern w:val="0"/>
          <w:sz w:val="24"/>
        </w:rPr>
        <w:t>各类资料收集</w:t>
      </w:r>
      <w:r w:rsidR="00FC6439">
        <w:rPr>
          <w:rFonts w:ascii="宋体" w:hAnsi="宋体" w:cs="宋体" w:hint="eastAsia"/>
          <w:color w:val="000000"/>
          <w:kern w:val="0"/>
          <w:sz w:val="24"/>
        </w:rPr>
        <w:t>整理，准备结题；</w:t>
      </w:r>
    </w:p>
    <w:p w:rsidR="002F2003" w:rsidRPr="0023590B" w:rsidRDefault="00FC6439" w:rsidP="00F42DC2">
      <w:pPr>
        <w:spacing w:line="480" w:lineRule="auto"/>
        <w:ind w:firstLineChars="188" w:firstLine="451"/>
        <w:rPr>
          <w:rFonts w:ascii="宋体" w:cs="宋体"/>
          <w:color w:val="000000"/>
          <w:kern w:val="0"/>
          <w:sz w:val="24"/>
        </w:rPr>
      </w:pPr>
      <w:r>
        <w:rPr>
          <w:rFonts w:ascii="宋体" w:hAnsi="宋体" w:cs="宋体"/>
          <w:color w:val="000000"/>
          <w:kern w:val="0"/>
          <w:sz w:val="24"/>
        </w:rPr>
        <w:t>201</w:t>
      </w:r>
      <w:r>
        <w:rPr>
          <w:rFonts w:ascii="宋体" w:hAnsi="宋体" w:cs="宋体" w:hint="eastAsia"/>
          <w:color w:val="000000"/>
          <w:kern w:val="0"/>
          <w:sz w:val="24"/>
        </w:rPr>
        <w:t>8</w:t>
      </w:r>
      <w:r w:rsidR="002F2003" w:rsidRPr="0023590B">
        <w:rPr>
          <w:rFonts w:ascii="宋体" w:hAnsi="宋体" w:cs="宋体" w:hint="eastAsia"/>
          <w:color w:val="000000"/>
          <w:kern w:val="0"/>
          <w:sz w:val="24"/>
        </w:rPr>
        <w:t>年</w:t>
      </w:r>
      <w:r w:rsidR="00D50D39">
        <w:rPr>
          <w:rFonts w:ascii="宋体" w:hAnsi="宋体" w:cs="宋体" w:hint="eastAsia"/>
          <w:color w:val="000000"/>
          <w:kern w:val="0"/>
          <w:sz w:val="24"/>
        </w:rPr>
        <w:t>10</w:t>
      </w:r>
      <w:r w:rsidR="002F2003" w:rsidRPr="0023590B">
        <w:rPr>
          <w:rFonts w:ascii="宋体" w:hAnsi="宋体" w:cs="宋体" w:hint="eastAsia"/>
          <w:color w:val="000000"/>
          <w:kern w:val="0"/>
          <w:sz w:val="24"/>
        </w:rPr>
        <w:t>月</w:t>
      </w:r>
      <w:r>
        <w:rPr>
          <w:rFonts w:ascii="宋体" w:hAnsi="宋体" w:cs="宋体" w:hint="eastAsia"/>
          <w:color w:val="000000"/>
          <w:kern w:val="0"/>
          <w:sz w:val="24"/>
        </w:rPr>
        <w:t>：</w:t>
      </w:r>
      <w:r w:rsidR="002F2003" w:rsidRPr="0023590B">
        <w:rPr>
          <w:rFonts w:ascii="宋体" w:hAnsi="宋体" w:cs="宋体" w:hint="eastAsia"/>
          <w:color w:val="000000"/>
          <w:kern w:val="0"/>
          <w:sz w:val="24"/>
        </w:rPr>
        <w:t>撰写</w:t>
      </w:r>
      <w:r>
        <w:rPr>
          <w:rFonts w:ascii="宋体" w:hAnsi="宋体" w:cs="宋体" w:hint="eastAsia"/>
          <w:color w:val="000000"/>
          <w:kern w:val="0"/>
          <w:sz w:val="24"/>
        </w:rPr>
        <w:t>工作报告和</w:t>
      </w:r>
      <w:r w:rsidR="002F2003" w:rsidRPr="0023590B">
        <w:rPr>
          <w:rFonts w:ascii="宋体" w:hAnsi="宋体" w:cs="宋体" w:hint="eastAsia"/>
          <w:color w:val="000000"/>
          <w:kern w:val="0"/>
          <w:sz w:val="24"/>
        </w:rPr>
        <w:t>结题报告</w:t>
      </w:r>
      <w:r>
        <w:rPr>
          <w:rFonts w:ascii="宋体" w:hAnsi="宋体" w:cs="宋体" w:hint="eastAsia"/>
          <w:color w:val="000000"/>
          <w:kern w:val="0"/>
          <w:sz w:val="24"/>
        </w:rPr>
        <w:t>，申请结题。</w:t>
      </w:r>
    </w:p>
    <w:p w:rsidR="002F2003" w:rsidRDefault="002F2003" w:rsidP="00F42DC2">
      <w:pPr>
        <w:spacing w:line="480" w:lineRule="auto"/>
        <w:ind w:firstLineChars="188" w:firstLine="566"/>
        <w:rPr>
          <w:rFonts w:ascii="宋体"/>
          <w:b/>
          <w:color w:val="292929"/>
          <w:sz w:val="30"/>
          <w:szCs w:val="30"/>
        </w:rPr>
      </w:pPr>
      <w:r>
        <w:rPr>
          <w:rFonts w:ascii="宋体" w:hAnsi="宋体" w:hint="eastAsia"/>
          <w:b/>
          <w:color w:val="292929"/>
          <w:sz w:val="30"/>
          <w:szCs w:val="30"/>
        </w:rPr>
        <w:t>八、课题研究的预期成果</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hint="eastAsia"/>
          <w:color w:val="000000"/>
          <w:kern w:val="0"/>
          <w:sz w:val="24"/>
        </w:rPr>
        <w:t>（一）经验论文：县内交流，市内交流，报刊发表</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hint="eastAsia"/>
          <w:color w:val="000000"/>
          <w:kern w:val="0"/>
          <w:sz w:val="24"/>
        </w:rPr>
        <w:t>（二）视频：课内外活动视频，课堂实录</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hint="eastAsia"/>
          <w:color w:val="000000"/>
          <w:kern w:val="0"/>
          <w:sz w:val="24"/>
        </w:rPr>
        <w:t>（三）课件合集</w:t>
      </w:r>
    </w:p>
    <w:p w:rsidR="002F2003" w:rsidRPr="0023590B" w:rsidRDefault="002F2003" w:rsidP="00F42DC2">
      <w:pPr>
        <w:spacing w:line="480" w:lineRule="auto"/>
        <w:ind w:firstLineChars="188" w:firstLine="451"/>
        <w:rPr>
          <w:rFonts w:ascii="宋体" w:cs="宋体"/>
          <w:color w:val="000000"/>
          <w:kern w:val="0"/>
          <w:sz w:val="24"/>
        </w:rPr>
      </w:pPr>
      <w:r w:rsidRPr="0023590B">
        <w:rPr>
          <w:rFonts w:ascii="宋体" w:hAnsi="宋体" w:cs="宋体" w:hint="eastAsia"/>
          <w:color w:val="000000"/>
          <w:kern w:val="0"/>
          <w:sz w:val="24"/>
        </w:rPr>
        <w:t>（四）教案合集</w:t>
      </w:r>
    </w:p>
    <w:p w:rsidR="002F2003" w:rsidRPr="004326A7" w:rsidRDefault="002F2003" w:rsidP="004326A7">
      <w:pPr>
        <w:pStyle w:val="a3"/>
        <w:spacing w:before="0" w:beforeAutospacing="0" w:after="0" w:afterAutospacing="0" w:line="360" w:lineRule="auto"/>
        <w:ind w:firstLineChars="200" w:firstLine="602"/>
        <w:jc w:val="both"/>
        <w:rPr>
          <w:rFonts w:cs="Arial"/>
          <w:color w:val="333333"/>
        </w:rPr>
      </w:pPr>
      <w:r w:rsidRPr="0023590B">
        <w:rPr>
          <w:rFonts w:cs="Times New Roman" w:hint="eastAsia"/>
          <w:b/>
          <w:color w:val="292929"/>
          <w:kern w:val="2"/>
          <w:sz w:val="30"/>
          <w:szCs w:val="30"/>
        </w:rPr>
        <w:t>九、</w:t>
      </w:r>
      <w:r>
        <w:rPr>
          <w:rFonts w:hint="eastAsia"/>
          <w:b/>
          <w:color w:val="292929"/>
          <w:sz w:val="30"/>
          <w:szCs w:val="30"/>
        </w:rPr>
        <w:t>课题研究的组织保障</w:t>
      </w:r>
    </w:p>
    <w:p w:rsidR="002F2003" w:rsidRDefault="002F2003" w:rsidP="00F42DC2">
      <w:pPr>
        <w:spacing w:line="480" w:lineRule="auto"/>
        <w:ind w:firstLineChars="200" w:firstLine="480"/>
        <w:rPr>
          <w:rFonts w:ascii="宋体"/>
          <w:color w:val="292929"/>
          <w:sz w:val="24"/>
        </w:rPr>
      </w:pPr>
      <w:r>
        <w:rPr>
          <w:rFonts w:ascii="宋体" w:hAnsi="宋体" w:hint="eastAsia"/>
          <w:color w:val="292929"/>
          <w:sz w:val="24"/>
        </w:rPr>
        <w:t>（一）人员保障。</w:t>
      </w:r>
    </w:p>
    <w:p w:rsidR="002F2003" w:rsidRDefault="002F2003" w:rsidP="00F42DC2">
      <w:pPr>
        <w:spacing w:line="480" w:lineRule="auto"/>
        <w:ind w:leftChars="221" w:left="704" w:hangingChars="100" w:hanging="240"/>
        <w:rPr>
          <w:rFonts w:ascii="宋体"/>
          <w:color w:val="292929"/>
          <w:sz w:val="24"/>
        </w:rPr>
      </w:pPr>
      <w:r>
        <w:rPr>
          <w:rFonts w:ascii="宋体" w:hAnsi="宋体"/>
          <w:color w:val="292929"/>
          <w:sz w:val="24"/>
        </w:rPr>
        <w:t>1</w:t>
      </w:r>
      <w:r>
        <w:rPr>
          <w:rFonts w:ascii="宋体" w:hAnsi="宋体" w:hint="eastAsia"/>
          <w:color w:val="292929"/>
          <w:sz w:val="24"/>
        </w:rPr>
        <w:t>．成立《以社会主义核心价值观引领学校和美校园建设的实践研究》课题组。</w:t>
      </w:r>
    </w:p>
    <w:p w:rsidR="002F2003" w:rsidRPr="00D102F7" w:rsidRDefault="002F2003" w:rsidP="00F42DC2">
      <w:pPr>
        <w:pStyle w:val="a3"/>
        <w:spacing w:before="0" w:beforeAutospacing="0" w:after="0" w:afterAutospacing="0" w:line="360" w:lineRule="auto"/>
        <w:ind w:firstLineChars="232" w:firstLine="557"/>
        <w:rPr>
          <w:color w:val="000000"/>
        </w:rPr>
      </w:pPr>
      <w:r w:rsidRPr="00D102F7">
        <w:rPr>
          <w:rFonts w:hint="eastAsia"/>
          <w:color w:val="000000"/>
        </w:rPr>
        <w:t>在人员组成方面既有学校领导，又有学科骨干教师，既有高级教师，又有青年教师，既有高中语文教师，又有初中语文教师，使本课题研究更加全面真实、更切合实际。</w:t>
      </w:r>
      <w:r>
        <w:rPr>
          <w:rFonts w:hint="eastAsia"/>
          <w:color w:val="000000"/>
        </w:rPr>
        <w:t>参研人员都具有扎实的教育教学能力、科研水平和理论底蕴，具有勇于钻研、吃苦耐劳的精神，具有先进的现代教育理念，</w:t>
      </w:r>
      <w:r w:rsidRPr="00D102F7">
        <w:rPr>
          <w:rFonts w:hint="eastAsia"/>
          <w:color w:val="000000"/>
        </w:rPr>
        <w:t>为本课题研究提供了</w:t>
      </w:r>
      <w:r>
        <w:rPr>
          <w:rFonts w:hint="eastAsia"/>
          <w:color w:val="000000"/>
        </w:rPr>
        <w:t>专业保障。尤其学校领导特别重视，更</w:t>
      </w:r>
      <w:r w:rsidRPr="00D102F7">
        <w:rPr>
          <w:rFonts w:hint="eastAsia"/>
          <w:color w:val="000000"/>
        </w:rPr>
        <w:t>有利</w:t>
      </w:r>
      <w:r>
        <w:rPr>
          <w:rFonts w:hint="eastAsia"/>
          <w:color w:val="000000"/>
        </w:rPr>
        <w:t>于课题研究的顺利开展，从而确保课题始终朝着科学的、前瞻的方向前进，能够确保课题研究的质量和效益。</w:t>
      </w:r>
    </w:p>
    <w:p w:rsidR="002F2003" w:rsidRDefault="002F2003" w:rsidP="00DE3995">
      <w:pPr>
        <w:spacing w:line="480" w:lineRule="auto"/>
        <w:ind w:firstLine="465"/>
        <w:rPr>
          <w:rFonts w:ascii="宋体"/>
          <w:color w:val="292929"/>
          <w:sz w:val="24"/>
        </w:rPr>
      </w:pPr>
      <w:r>
        <w:rPr>
          <w:rFonts w:ascii="宋体" w:hAnsi="宋体"/>
          <w:color w:val="292929"/>
          <w:sz w:val="24"/>
        </w:rPr>
        <w:t>2</w:t>
      </w:r>
      <w:r>
        <w:rPr>
          <w:rFonts w:ascii="宋体" w:hAnsi="宋体" w:hint="eastAsia"/>
          <w:color w:val="292929"/>
          <w:sz w:val="24"/>
        </w:rPr>
        <w:t>．人员分工。</w:t>
      </w:r>
    </w:p>
    <w:p w:rsidR="002F2003" w:rsidRDefault="002F2003" w:rsidP="00DE3995">
      <w:pPr>
        <w:spacing w:line="480" w:lineRule="auto"/>
        <w:ind w:firstLine="465"/>
        <w:rPr>
          <w:rFonts w:ascii="宋体"/>
          <w:color w:val="292929"/>
          <w:sz w:val="24"/>
        </w:rPr>
      </w:pPr>
      <w:r>
        <w:rPr>
          <w:rFonts w:ascii="宋体" w:hAnsi="宋体" w:hint="eastAsia"/>
          <w:color w:val="292929"/>
          <w:sz w:val="24"/>
        </w:rPr>
        <w:t>顾问：刘强（校长）</w:t>
      </w:r>
      <w:r>
        <w:rPr>
          <w:rFonts w:ascii="宋体" w:hAnsi="宋体"/>
          <w:color w:val="292929"/>
          <w:sz w:val="24"/>
        </w:rPr>
        <w:t xml:space="preserve">  </w:t>
      </w:r>
      <w:r w:rsidR="003E6239">
        <w:rPr>
          <w:rFonts w:ascii="宋体" w:hAnsi="宋体" w:hint="eastAsia"/>
          <w:color w:val="292929"/>
          <w:sz w:val="24"/>
        </w:rPr>
        <w:t>邹修强（县教育局</w:t>
      </w:r>
      <w:r>
        <w:rPr>
          <w:rFonts w:ascii="宋体" w:hAnsi="宋体" w:hint="eastAsia"/>
          <w:color w:val="292929"/>
          <w:sz w:val="24"/>
        </w:rPr>
        <w:t>）</w:t>
      </w:r>
    </w:p>
    <w:p w:rsidR="002F2003" w:rsidRDefault="002F2003" w:rsidP="00F42DC2">
      <w:pPr>
        <w:spacing w:line="480" w:lineRule="auto"/>
        <w:ind w:firstLineChars="200" w:firstLine="480"/>
        <w:rPr>
          <w:rFonts w:ascii="宋体"/>
          <w:color w:val="292929"/>
          <w:sz w:val="24"/>
        </w:rPr>
      </w:pPr>
      <w:r>
        <w:rPr>
          <w:rFonts w:ascii="宋体" w:hAnsi="宋体" w:hint="eastAsia"/>
          <w:color w:val="292929"/>
          <w:sz w:val="24"/>
        </w:rPr>
        <w:t>主持人：邓艺文（副校长）</w:t>
      </w:r>
    </w:p>
    <w:p w:rsidR="002F2003" w:rsidRDefault="002F2003" w:rsidP="00F42DC2">
      <w:pPr>
        <w:spacing w:line="480" w:lineRule="auto"/>
        <w:ind w:firstLineChars="200" w:firstLine="480"/>
        <w:rPr>
          <w:rFonts w:ascii="宋体"/>
          <w:color w:val="292929"/>
          <w:sz w:val="24"/>
        </w:rPr>
      </w:pPr>
      <w:r>
        <w:rPr>
          <w:rFonts w:ascii="宋体" w:hAnsi="宋体" w:hint="eastAsia"/>
          <w:color w:val="292929"/>
          <w:sz w:val="24"/>
        </w:rPr>
        <w:t>主研人员</w:t>
      </w:r>
      <w:r>
        <w:rPr>
          <w:rFonts w:ascii="宋体" w:hAnsi="宋体"/>
          <w:color w:val="292929"/>
          <w:sz w:val="24"/>
        </w:rPr>
        <w:t xml:space="preserve"> </w:t>
      </w:r>
      <w:r>
        <w:rPr>
          <w:rFonts w:ascii="宋体" w:hAnsi="宋体" w:hint="eastAsia"/>
          <w:color w:val="292929"/>
          <w:sz w:val="24"/>
        </w:rPr>
        <w:t>：罗亮（教科室主任）</w:t>
      </w:r>
      <w:r>
        <w:rPr>
          <w:rFonts w:ascii="宋体" w:hAnsi="宋体"/>
          <w:color w:val="292929"/>
          <w:sz w:val="24"/>
        </w:rPr>
        <w:t xml:space="preserve">  </w:t>
      </w:r>
      <w:r>
        <w:rPr>
          <w:rFonts w:ascii="宋体" w:hAnsi="宋体" w:hint="eastAsia"/>
          <w:color w:val="292929"/>
          <w:sz w:val="24"/>
        </w:rPr>
        <w:t>游晓轩（语文教研组长）</w:t>
      </w:r>
      <w:r>
        <w:rPr>
          <w:rFonts w:ascii="宋体" w:hAnsi="宋体"/>
          <w:color w:val="292929"/>
          <w:sz w:val="24"/>
        </w:rPr>
        <w:t xml:space="preserve">  </w:t>
      </w:r>
    </w:p>
    <w:p w:rsidR="002F2003" w:rsidRDefault="002F2003" w:rsidP="00F42DC2">
      <w:pPr>
        <w:spacing w:line="480" w:lineRule="auto"/>
        <w:ind w:leftChars="50" w:left="105" w:firstLineChars="800" w:firstLine="1920"/>
        <w:rPr>
          <w:rFonts w:ascii="宋体"/>
          <w:color w:val="292929"/>
          <w:sz w:val="24"/>
        </w:rPr>
      </w:pPr>
      <w:r>
        <w:rPr>
          <w:rFonts w:ascii="宋体" w:hAnsi="宋体" w:hint="eastAsia"/>
          <w:color w:val="292929"/>
          <w:sz w:val="24"/>
        </w:rPr>
        <w:t>闫相同（党政办副主任）</w:t>
      </w:r>
      <w:r>
        <w:rPr>
          <w:rFonts w:ascii="宋体" w:hAnsi="宋体"/>
          <w:color w:val="292929"/>
          <w:sz w:val="24"/>
        </w:rPr>
        <w:t xml:space="preserve">  </w:t>
      </w:r>
      <w:r>
        <w:rPr>
          <w:rFonts w:ascii="宋体" w:hAnsi="宋体" w:hint="eastAsia"/>
          <w:color w:val="292929"/>
          <w:sz w:val="24"/>
        </w:rPr>
        <w:t>兰燕（高二语文教师）</w:t>
      </w:r>
      <w:r>
        <w:rPr>
          <w:rFonts w:ascii="宋体" w:hAnsi="宋体"/>
          <w:color w:val="292929"/>
          <w:sz w:val="24"/>
        </w:rPr>
        <w:t xml:space="preserve">  </w:t>
      </w:r>
    </w:p>
    <w:p w:rsidR="002F2003" w:rsidRDefault="002F2003" w:rsidP="00F42DC2">
      <w:pPr>
        <w:spacing w:line="480" w:lineRule="auto"/>
        <w:ind w:leftChars="50" w:left="105" w:firstLineChars="800" w:firstLine="1920"/>
        <w:rPr>
          <w:rFonts w:ascii="宋体"/>
          <w:color w:val="292929"/>
          <w:sz w:val="24"/>
        </w:rPr>
      </w:pPr>
      <w:r>
        <w:rPr>
          <w:rFonts w:ascii="宋体" w:hAnsi="宋体" w:hint="eastAsia"/>
          <w:color w:val="292929"/>
          <w:sz w:val="24"/>
        </w:rPr>
        <w:lastRenderedPageBreak/>
        <w:t>应国翠</w:t>
      </w:r>
      <w:r>
        <w:rPr>
          <w:rFonts w:ascii="宋体" w:hAnsi="宋体"/>
          <w:color w:val="292929"/>
          <w:sz w:val="24"/>
        </w:rPr>
        <w:t xml:space="preserve"> </w:t>
      </w:r>
      <w:r>
        <w:rPr>
          <w:rFonts w:ascii="宋体" w:hAnsi="宋体" w:hint="eastAsia"/>
          <w:color w:val="292929"/>
          <w:sz w:val="24"/>
        </w:rPr>
        <w:t>（初中部副主任）</w:t>
      </w:r>
      <w:r w:rsidR="00F42DC2">
        <w:rPr>
          <w:rFonts w:ascii="宋体" w:hAnsi="宋体" w:hint="eastAsia"/>
          <w:color w:val="292929"/>
          <w:sz w:val="24"/>
        </w:rPr>
        <w:t xml:space="preserve">  周霞（高一语文教师）</w:t>
      </w:r>
    </w:p>
    <w:p w:rsidR="002F2003" w:rsidRPr="001C63BD" w:rsidRDefault="002F2003"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（二）制度保障。</w:t>
      </w:r>
    </w:p>
    <w:p w:rsidR="002F2003" w:rsidRPr="001C63BD" w:rsidRDefault="001C63BD"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建立课题研究实施细则、管理制度、科研成果激励机制，保障课题研究的有序推进。</w:t>
      </w:r>
    </w:p>
    <w:p w:rsidR="001C63BD" w:rsidRPr="001C63BD" w:rsidRDefault="002F2003"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（三）经费保障。</w:t>
      </w:r>
      <w:r w:rsidR="001C63BD" w:rsidRPr="001C63BD">
        <w:rPr>
          <w:rFonts w:ascii="宋体" w:hAnsi="宋体" w:cs="Arial" w:hint="eastAsia"/>
          <w:color w:val="333333"/>
          <w:kern w:val="0"/>
          <w:sz w:val="24"/>
        </w:rPr>
        <w:t>根据《筠连中学教育科研管理条例》学校专门设有课题研究经费</w:t>
      </w:r>
      <w:r w:rsidRPr="001C63BD">
        <w:rPr>
          <w:rFonts w:ascii="宋体" w:hAnsi="宋体" w:cs="Arial" w:hint="eastAsia"/>
          <w:color w:val="333333"/>
          <w:kern w:val="0"/>
          <w:sz w:val="24"/>
        </w:rPr>
        <w:t>。</w:t>
      </w:r>
    </w:p>
    <w:p w:rsidR="001C63BD" w:rsidRPr="001C63BD" w:rsidRDefault="001C63BD"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（四）时间保障：课题研究紧密结合教师的教学与教育工作展开，避免教学与科研产生时间冲突；同时学校将为课题组成员的学习交流提供保证。</w:t>
      </w:r>
    </w:p>
    <w:p w:rsidR="001C63BD" w:rsidRPr="001C63BD" w:rsidRDefault="001C63BD"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（五）技术保障：学校将聘请县、市级专家为课题研究提供技术指导。</w:t>
      </w:r>
    </w:p>
    <w:p w:rsidR="002F2003" w:rsidRPr="001C63BD" w:rsidRDefault="002F2003" w:rsidP="001C63BD">
      <w:pPr>
        <w:shd w:val="clear" w:color="auto" w:fill="FFFFFF"/>
        <w:spacing w:line="360" w:lineRule="auto"/>
        <w:ind w:firstLineChars="182" w:firstLine="437"/>
        <w:rPr>
          <w:rFonts w:ascii="宋体" w:hAnsi="宋体" w:cs="Arial"/>
          <w:color w:val="333333"/>
          <w:kern w:val="0"/>
          <w:sz w:val="24"/>
        </w:rPr>
      </w:pPr>
      <w:r w:rsidRPr="001C63BD">
        <w:rPr>
          <w:rFonts w:ascii="宋体" w:hAnsi="宋体" w:cs="Arial" w:hint="eastAsia"/>
          <w:color w:val="333333"/>
          <w:kern w:val="0"/>
          <w:sz w:val="24"/>
        </w:rPr>
        <w:t>十一、主要参考文献</w:t>
      </w:r>
    </w:p>
    <w:p w:rsidR="002F2003" w:rsidRPr="00D102F7" w:rsidRDefault="002F2003" w:rsidP="00F42DC2">
      <w:pPr>
        <w:pStyle w:val="a3"/>
        <w:spacing w:before="0" w:beforeAutospacing="0" w:after="0" w:afterAutospacing="0" w:line="360" w:lineRule="auto"/>
        <w:ind w:firstLineChars="200" w:firstLine="480"/>
        <w:jc w:val="both"/>
      </w:pPr>
      <w:r>
        <w:rPr>
          <w:rFonts w:hint="eastAsia"/>
        </w:rPr>
        <w:t>（一）</w:t>
      </w:r>
      <w:r w:rsidRPr="00D102F7">
        <w:rPr>
          <w:rFonts w:hint="eastAsia"/>
        </w:rPr>
        <w:t>国家在践行社会主义核心价值观文章方面的重要专家的文章，党的十八大精神。</w:t>
      </w:r>
    </w:p>
    <w:p w:rsidR="002F2003" w:rsidRPr="00D102F7" w:rsidRDefault="002F2003" w:rsidP="00F42DC2">
      <w:pPr>
        <w:pStyle w:val="a3"/>
        <w:spacing w:before="0" w:beforeAutospacing="0" w:after="0" w:afterAutospacing="0" w:line="360" w:lineRule="auto"/>
        <w:ind w:firstLineChars="200" w:firstLine="480"/>
        <w:jc w:val="both"/>
      </w:pPr>
      <w:r>
        <w:rPr>
          <w:rFonts w:hint="eastAsia"/>
        </w:rPr>
        <w:t>（二）</w:t>
      </w:r>
      <w:r w:rsidRPr="00D102F7">
        <w:rPr>
          <w:rFonts w:cs="Arial" w:hint="eastAsia"/>
          <w:color w:val="333333"/>
        </w:rPr>
        <w:t>《初中语文课程标准》、</w:t>
      </w:r>
      <w:r w:rsidRPr="00D102F7">
        <w:rPr>
          <w:rFonts w:hint="eastAsia"/>
        </w:rPr>
        <w:t>《普通高中语文课程标准</w:t>
      </w:r>
      <w:r w:rsidRPr="00D102F7">
        <w:t>(</w:t>
      </w:r>
      <w:r w:rsidRPr="00D102F7">
        <w:rPr>
          <w:rFonts w:hint="eastAsia"/>
        </w:rPr>
        <w:t>实验</w:t>
      </w:r>
      <w:r w:rsidRPr="00D102F7">
        <w:t>)</w:t>
      </w:r>
      <w:r w:rsidRPr="00D102F7">
        <w:rPr>
          <w:rFonts w:hint="eastAsia"/>
        </w:rPr>
        <w:t>》</w:t>
      </w:r>
    </w:p>
    <w:p w:rsidR="002F2003" w:rsidRPr="00D102F7" w:rsidRDefault="002F2003" w:rsidP="00F42DC2">
      <w:pPr>
        <w:pStyle w:val="a3"/>
        <w:spacing w:before="0" w:beforeAutospacing="0" w:after="0" w:afterAutospacing="0" w:line="360" w:lineRule="auto"/>
        <w:ind w:firstLineChars="200" w:firstLine="480"/>
        <w:jc w:val="both"/>
      </w:pPr>
      <w:r>
        <w:rPr>
          <w:rFonts w:hint="eastAsia"/>
        </w:rPr>
        <w:t>（三）</w:t>
      </w:r>
      <w:r w:rsidRPr="00D102F7">
        <w:rPr>
          <w:rFonts w:hint="eastAsia"/>
        </w:rPr>
        <w:t>《社会主义核心价值体系教育读本》</w:t>
      </w:r>
    </w:p>
    <w:p w:rsidR="002F2003" w:rsidRPr="00D102F7" w:rsidRDefault="002F2003" w:rsidP="00F42DC2">
      <w:pPr>
        <w:pStyle w:val="a3"/>
        <w:spacing w:before="0" w:beforeAutospacing="0" w:after="0" w:afterAutospacing="0" w:line="360" w:lineRule="auto"/>
        <w:ind w:firstLineChars="200" w:firstLine="480"/>
        <w:jc w:val="both"/>
        <w:rPr>
          <w:color w:val="000000"/>
        </w:rPr>
      </w:pPr>
      <w:r>
        <w:rPr>
          <w:rFonts w:hint="eastAsia"/>
        </w:rPr>
        <w:t>（四）</w:t>
      </w:r>
      <w:r w:rsidRPr="00D102F7">
        <w:rPr>
          <w:rFonts w:hint="eastAsia"/>
          <w:color w:val="000000"/>
        </w:rPr>
        <w:t>《社会主义核心价值观十讲》</w:t>
      </w:r>
    </w:p>
    <w:p w:rsidR="002F2003" w:rsidRPr="00D102F7" w:rsidRDefault="002F2003" w:rsidP="00F42DC2">
      <w:pPr>
        <w:pStyle w:val="a3"/>
        <w:spacing w:before="0" w:beforeAutospacing="0" w:after="0" w:afterAutospacing="0" w:line="360" w:lineRule="auto"/>
        <w:ind w:firstLineChars="200" w:firstLine="480"/>
        <w:jc w:val="both"/>
        <w:rPr>
          <w:color w:val="000000"/>
        </w:rPr>
      </w:pPr>
      <w:r>
        <w:rPr>
          <w:rFonts w:hint="eastAsia"/>
        </w:rPr>
        <w:t>（五）</w:t>
      </w:r>
      <w:r w:rsidRPr="00D102F7">
        <w:rPr>
          <w:rFonts w:hint="eastAsia"/>
          <w:color w:val="000000"/>
        </w:rPr>
        <w:t>教育教学方面的研究的论文：</w:t>
      </w:r>
      <w:r w:rsidRPr="00D102F7">
        <w:rPr>
          <w:rFonts w:hint="eastAsia"/>
        </w:rPr>
        <w:t>冯学渊、詹光平《在中学语文教学中渗透社会主义核心价值体系途径初探》；</w:t>
      </w:r>
      <w:r w:rsidRPr="00D102F7">
        <w:rPr>
          <w:rFonts w:hint="eastAsia"/>
          <w:color w:val="323232"/>
          <w:shd w:val="clear" w:color="auto" w:fill="FFFFFF"/>
        </w:rPr>
        <w:t>欧冶华《语文课程爱国价值观教育的历程演变和当代实现》山东师范学院学报，</w:t>
      </w:r>
      <w:r w:rsidRPr="00D102F7">
        <w:rPr>
          <w:color w:val="323232"/>
          <w:shd w:val="clear" w:color="auto" w:fill="FFFFFF"/>
        </w:rPr>
        <w:t>2015</w:t>
      </w:r>
      <w:r w:rsidRPr="00D102F7">
        <w:rPr>
          <w:rFonts w:hint="eastAsia"/>
          <w:color w:val="323232"/>
          <w:shd w:val="clear" w:color="auto" w:fill="FFFFFF"/>
        </w:rPr>
        <w:t>年</w:t>
      </w:r>
      <w:r w:rsidRPr="00D102F7">
        <w:rPr>
          <w:color w:val="323232"/>
          <w:shd w:val="clear" w:color="auto" w:fill="FFFFFF"/>
        </w:rPr>
        <w:t>03</w:t>
      </w:r>
      <w:r w:rsidRPr="00D102F7">
        <w:rPr>
          <w:rFonts w:hint="eastAsia"/>
          <w:color w:val="323232"/>
          <w:shd w:val="clear" w:color="auto" w:fill="FFFFFF"/>
        </w:rPr>
        <w:t>期；</w:t>
      </w:r>
      <w:r w:rsidRPr="00D102F7">
        <w:rPr>
          <w:rFonts w:hint="eastAsia"/>
          <w:color w:val="4A4A4A"/>
          <w:shd w:val="clear" w:color="auto" w:fill="FFFFFF"/>
        </w:rPr>
        <w:t>《如何加强语文教学中的思想道德教育》</w:t>
      </w:r>
    </w:p>
    <w:p w:rsidR="002F2003" w:rsidRPr="00670796" w:rsidRDefault="002F2003" w:rsidP="00F42DC2">
      <w:pPr>
        <w:spacing w:line="480" w:lineRule="auto"/>
        <w:ind w:firstLineChars="188" w:firstLine="566"/>
        <w:rPr>
          <w:rFonts w:ascii="宋体"/>
          <w:b/>
          <w:color w:val="292929"/>
          <w:sz w:val="30"/>
          <w:szCs w:val="30"/>
        </w:rPr>
      </w:pPr>
    </w:p>
    <w:p w:rsidR="002F2003" w:rsidRPr="00DE3995" w:rsidRDefault="002F2003" w:rsidP="00F42DC2">
      <w:pPr>
        <w:pStyle w:val="a3"/>
        <w:spacing w:before="0" w:beforeAutospacing="0" w:after="0" w:afterAutospacing="0" w:line="360" w:lineRule="auto"/>
        <w:ind w:firstLineChars="200" w:firstLine="480"/>
        <w:jc w:val="both"/>
        <w:rPr>
          <w:color w:val="000000"/>
        </w:rPr>
      </w:pPr>
    </w:p>
    <w:p w:rsidR="002F2003" w:rsidRPr="00D102F7" w:rsidRDefault="002F2003" w:rsidP="00105793">
      <w:pPr>
        <w:pStyle w:val="a3"/>
        <w:spacing w:before="0" w:beforeAutospacing="0" w:after="0" w:afterAutospacing="0" w:line="360" w:lineRule="auto"/>
        <w:ind w:firstLineChars="182" w:firstLine="437"/>
        <w:rPr>
          <w:color w:val="000000"/>
        </w:rPr>
      </w:pPr>
    </w:p>
    <w:sectPr w:rsidR="002F2003" w:rsidRPr="00D102F7" w:rsidSect="00B0557C">
      <w:pgSz w:w="11906" w:h="16838"/>
      <w:pgMar w:top="1418"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E1" w:rsidRDefault="006336E1" w:rsidP="00FE2FEE">
      <w:r>
        <w:separator/>
      </w:r>
    </w:p>
  </w:endnote>
  <w:endnote w:type="continuationSeparator" w:id="1">
    <w:p w:rsidR="006336E1" w:rsidRDefault="006336E1" w:rsidP="00FE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E1" w:rsidRDefault="006336E1" w:rsidP="00FE2FEE">
      <w:r>
        <w:separator/>
      </w:r>
    </w:p>
  </w:footnote>
  <w:footnote w:type="continuationSeparator" w:id="1">
    <w:p w:rsidR="006336E1" w:rsidRDefault="006336E1" w:rsidP="00FE2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E37"/>
    <w:rsid w:val="0002405C"/>
    <w:rsid w:val="00083E85"/>
    <w:rsid w:val="00105793"/>
    <w:rsid w:val="00126397"/>
    <w:rsid w:val="00152768"/>
    <w:rsid w:val="00155ED8"/>
    <w:rsid w:val="00184463"/>
    <w:rsid w:val="001928A8"/>
    <w:rsid w:val="001C63BD"/>
    <w:rsid w:val="001D17BD"/>
    <w:rsid w:val="001D1AE7"/>
    <w:rsid w:val="00224F54"/>
    <w:rsid w:val="00225655"/>
    <w:rsid w:val="0023590B"/>
    <w:rsid w:val="00266D8B"/>
    <w:rsid w:val="002A5047"/>
    <w:rsid w:val="002C630F"/>
    <w:rsid w:val="002D5A90"/>
    <w:rsid w:val="002F2003"/>
    <w:rsid w:val="003349F1"/>
    <w:rsid w:val="00361BD8"/>
    <w:rsid w:val="00365787"/>
    <w:rsid w:val="003B2563"/>
    <w:rsid w:val="003E0905"/>
    <w:rsid w:val="003E2493"/>
    <w:rsid w:val="003E3681"/>
    <w:rsid w:val="003E3705"/>
    <w:rsid w:val="003E6239"/>
    <w:rsid w:val="004326A7"/>
    <w:rsid w:val="00432A79"/>
    <w:rsid w:val="00465522"/>
    <w:rsid w:val="00467706"/>
    <w:rsid w:val="004C71B0"/>
    <w:rsid w:val="004E3E42"/>
    <w:rsid w:val="00543E9D"/>
    <w:rsid w:val="00554A05"/>
    <w:rsid w:val="006336E1"/>
    <w:rsid w:val="00670796"/>
    <w:rsid w:val="006715F6"/>
    <w:rsid w:val="00695000"/>
    <w:rsid w:val="00697388"/>
    <w:rsid w:val="006A58D3"/>
    <w:rsid w:val="006E4038"/>
    <w:rsid w:val="007B56F3"/>
    <w:rsid w:val="007D1056"/>
    <w:rsid w:val="007F0941"/>
    <w:rsid w:val="0082558F"/>
    <w:rsid w:val="00872658"/>
    <w:rsid w:val="00891E37"/>
    <w:rsid w:val="008B0360"/>
    <w:rsid w:val="008E29A0"/>
    <w:rsid w:val="009718FD"/>
    <w:rsid w:val="00987BBD"/>
    <w:rsid w:val="009B57E0"/>
    <w:rsid w:val="009E61C5"/>
    <w:rsid w:val="00A03241"/>
    <w:rsid w:val="00A35F8C"/>
    <w:rsid w:val="00A90134"/>
    <w:rsid w:val="00AA6C96"/>
    <w:rsid w:val="00B0557C"/>
    <w:rsid w:val="00B527EE"/>
    <w:rsid w:val="00C51346"/>
    <w:rsid w:val="00CF0274"/>
    <w:rsid w:val="00D102F7"/>
    <w:rsid w:val="00D41695"/>
    <w:rsid w:val="00D43E3D"/>
    <w:rsid w:val="00D50D39"/>
    <w:rsid w:val="00D97FCD"/>
    <w:rsid w:val="00DB0010"/>
    <w:rsid w:val="00DE3995"/>
    <w:rsid w:val="00E00F56"/>
    <w:rsid w:val="00E148B2"/>
    <w:rsid w:val="00E22525"/>
    <w:rsid w:val="00E80F49"/>
    <w:rsid w:val="00EB78B5"/>
    <w:rsid w:val="00EC29CB"/>
    <w:rsid w:val="00EE4DC2"/>
    <w:rsid w:val="00EF2077"/>
    <w:rsid w:val="00EF7949"/>
    <w:rsid w:val="00F1353B"/>
    <w:rsid w:val="00F22F38"/>
    <w:rsid w:val="00F42DC2"/>
    <w:rsid w:val="00FC6439"/>
    <w:rsid w:val="00FE2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F"/>
    <w:pPr>
      <w:widowControl w:val="0"/>
      <w:jc w:val="both"/>
    </w:pPr>
    <w:rPr>
      <w:kern w:val="2"/>
      <w:sz w:val="21"/>
      <w:szCs w:val="24"/>
    </w:rPr>
  </w:style>
  <w:style w:type="paragraph" w:styleId="1">
    <w:name w:val="heading 1"/>
    <w:basedOn w:val="a"/>
    <w:link w:val="1Char"/>
    <w:uiPriority w:val="99"/>
    <w:qFormat/>
    <w:rsid w:val="006A58D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1215"/>
    <w:rPr>
      <w:b/>
      <w:bCs/>
      <w:kern w:val="44"/>
      <w:sz w:val="44"/>
      <w:szCs w:val="44"/>
    </w:rPr>
  </w:style>
  <w:style w:type="paragraph" w:styleId="a3">
    <w:name w:val="Normal (Web)"/>
    <w:basedOn w:val="a"/>
    <w:uiPriority w:val="99"/>
    <w:rsid w:val="00891E37"/>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FE2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FE2FEE"/>
    <w:rPr>
      <w:rFonts w:cs="Times New Roman"/>
      <w:kern w:val="2"/>
      <w:sz w:val="18"/>
      <w:szCs w:val="18"/>
    </w:rPr>
  </w:style>
  <w:style w:type="paragraph" w:styleId="a5">
    <w:name w:val="footer"/>
    <w:basedOn w:val="a"/>
    <w:link w:val="Char0"/>
    <w:uiPriority w:val="99"/>
    <w:rsid w:val="00FE2FE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FE2FEE"/>
    <w:rPr>
      <w:rFonts w:cs="Times New Roman"/>
      <w:kern w:val="2"/>
      <w:sz w:val="18"/>
      <w:szCs w:val="18"/>
    </w:rPr>
  </w:style>
  <w:style w:type="character" w:styleId="a6">
    <w:name w:val="Hyperlink"/>
    <w:basedOn w:val="a0"/>
    <w:uiPriority w:val="99"/>
    <w:rsid w:val="00155E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6005462">
      <w:bodyDiv w:val="1"/>
      <w:marLeft w:val="0"/>
      <w:marRight w:val="0"/>
      <w:marTop w:val="0"/>
      <w:marBottom w:val="0"/>
      <w:divBdr>
        <w:top w:val="none" w:sz="0" w:space="0" w:color="auto"/>
        <w:left w:val="none" w:sz="0" w:space="0" w:color="auto"/>
        <w:bottom w:val="none" w:sz="0" w:space="0" w:color="auto"/>
        <w:right w:val="none" w:sz="0" w:space="0" w:color="auto"/>
      </w:divBdr>
    </w:div>
    <w:div w:id="1577591199">
      <w:marLeft w:val="0"/>
      <w:marRight w:val="0"/>
      <w:marTop w:val="0"/>
      <w:marBottom w:val="0"/>
      <w:divBdr>
        <w:top w:val="none" w:sz="0" w:space="0" w:color="auto"/>
        <w:left w:val="none" w:sz="0" w:space="0" w:color="auto"/>
        <w:bottom w:val="none" w:sz="0" w:space="0" w:color="auto"/>
        <w:right w:val="none" w:sz="0" w:space="0" w:color="auto"/>
      </w:divBdr>
    </w:div>
    <w:div w:id="1577591200">
      <w:marLeft w:val="0"/>
      <w:marRight w:val="0"/>
      <w:marTop w:val="0"/>
      <w:marBottom w:val="0"/>
      <w:divBdr>
        <w:top w:val="none" w:sz="0" w:space="0" w:color="auto"/>
        <w:left w:val="none" w:sz="0" w:space="0" w:color="auto"/>
        <w:bottom w:val="none" w:sz="0" w:space="0" w:color="auto"/>
        <w:right w:val="none" w:sz="0" w:space="0" w:color="auto"/>
      </w:divBdr>
    </w:div>
    <w:div w:id="1577591204">
      <w:marLeft w:val="0"/>
      <w:marRight w:val="0"/>
      <w:marTop w:val="0"/>
      <w:marBottom w:val="0"/>
      <w:divBdr>
        <w:top w:val="none" w:sz="0" w:space="0" w:color="auto"/>
        <w:left w:val="none" w:sz="0" w:space="0" w:color="auto"/>
        <w:bottom w:val="none" w:sz="0" w:space="0" w:color="auto"/>
        <w:right w:val="none" w:sz="0" w:space="0" w:color="auto"/>
      </w:divBdr>
    </w:div>
    <w:div w:id="1577591206">
      <w:marLeft w:val="0"/>
      <w:marRight w:val="0"/>
      <w:marTop w:val="0"/>
      <w:marBottom w:val="0"/>
      <w:divBdr>
        <w:top w:val="none" w:sz="0" w:space="0" w:color="auto"/>
        <w:left w:val="none" w:sz="0" w:space="0" w:color="auto"/>
        <w:bottom w:val="none" w:sz="0" w:space="0" w:color="auto"/>
        <w:right w:val="none" w:sz="0" w:space="0" w:color="auto"/>
      </w:divBdr>
      <w:divsChild>
        <w:div w:id="1577591209">
          <w:marLeft w:val="0"/>
          <w:marRight w:val="0"/>
          <w:marTop w:val="0"/>
          <w:marBottom w:val="0"/>
          <w:divBdr>
            <w:top w:val="none" w:sz="0" w:space="0" w:color="auto"/>
            <w:left w:val="none" w:sz="0" w:space="0" w:color="auto"/>
            <w:bottom w:val="none" w:sz="0" w:space="0" w:color="auto"/>
            <w:right w:val="none" w:sz="0" w:space="0" w:color="auto"/>
          </w:divBdr>
          <w:divsChild>
            <w:div w:id="1577591208">
              <w:marLeft w:val="0"/>
              <w:marRight w:val="0"/>
              <w:marTop w:val="0"/>
              <w:marBottom w:val="0"/>
              <w:divBdr>
                <w:top w:val="none" w:sz="0" w:space="0" w:color="auto"/>
                <w:left w:val="none" w:sz="0" w:space="0" w:color="auto"/>
                <w:bottom w:val="none" w:sz="0" w:space="0" w:color="auto"/>
                <w:right w:val="none" w:sz="0" w:space="0" w:color="auto"/>
              </w:divBdr>
              <w:divsChild>
                <w:div w:id="1577591201">
                  <w:marLeft w:val="0"/>
                  <w:marRight w:val="0"/>
                  <w:marTop w:val="0"/>
                  <w:marBottom w:val="0"/>
                  <w:divBdr>
                    <w:top w:val="none" w:sz="0" w:space="0" w:color="auto"/>
                    <w:left w:val="none" w:sz="0" w:space="0" w:color="auto"/>
                    <w:bottom w:val="none" w:sz="0" w:space="0" w:color="auto"/>
                    <w:right w:val="none" w:sz="0" w:space="0" w:color="auto"/>
                  </w:divBdr>
                  <w:divsChild>
                    <w:div w:id="1577591213">
                      <w:marLeft w:val="0"/>
                      <w:marRight w:val="0"/>
                      <w:marTop w:val="0"/>
                      <w:marBottom w:val="0"/>
                      <w:divBdr>
                        <w:top w:val="none" w:sz="0" w:space="0" w:color="auto"/>
                        <w:left w:val="none" w:sz="0" w:space="0" w:color="auto"/>
                        <w:bottom w:val="none" w:sz="0" w:space="0" w:color="auto"/>
                        <w:right w:val="none" w:sz="0" w:space="0" w:color="auto"/>
                      </w:divBdr>
                      <w:divsChild>
                        <w:div w:id="1577591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77591211">
      <w:marLeft w:val="0"/>
      <w:marRight w:val="0"/>
      <w:marTop w:val="0"/>
      <w:marBottom w:val="0"/>
      <w:divBdr>
        <w:top w:val="none" w:sz="0" w:space="0" w:color="auto"/>
        <w:left w:val="none" w:sz="0" w:space="0" w:color="auto"/>
        <w:bottom w:val="none" w:sz="0" w:space="0" w:color="auto"/>
        <w:right w:val="none" w:sz="0" w:space="0" w:color="auto"/>
      </w:divBdr>
      <w:divsChild>
        <w:div w:id="1577591217">
          <w:marLeft w:val="0"/>
          <w:marRight w:val="0"/>
          <w:marTop w:val="0"/>
          <w:marBottom w:val="0"/>
          <w:divBdr>
            <w:top w:val="none" w:sz="0" w:space="0" w:color="auto"/>
            <w:left w:val="none" w:sz="0" w:space="0" w:color="auto"/>
            <w:bottom w:val="none" w:sz="0" w:space="0" w:color="auto"/>
            <w:right w:val="none" w:sz="0" w:space="0" w:color="auto"/>
          </w:divBdr>
          <w:divsChild>
            <w:div w:id="1577591203">
              <w:marLeft w:val="0"/>
              <w:marRight w:val="0"/>
              <w:marTop w:val="0"/>
              <w:marBottom w:val="0"/>
              <w:divBdr>
                <w:top w:val="none" w:sz="0" w:space="0" w:color="auto"/>
                <w:left w:val="none" w:sz="0" w:space="0" w:color="auto"/>
                <w:bottom w:val="none" w:sz="0" w:space="0" w:color="auto"/>
                <w:right w:val="none" w:sz="0" w:space="0" w:color="auto"/>
              </w:divBdr>
              <w:divsChild>
                <w:div w:id="1577591210">
                  <w:marLeft w:val="0"/>
                  <w:marRight w:val="0"/>
                  <w:marTop w:val="0"/>
                  <w:marBottom w:val="0"/>
                  <w:divBdr>
                    <w:top w:val="none" w:sz="0" w:space="0" w:color="auto"/>
                    <w:left w:val="none" w:sz="0" w:space="0" w:color="auto"/>
                    <w:bottom w:val="none" w:sz="0" w:space="0" w:color="auto"/>
                    <w:right w:val="none" w:sz="0" w:space="0" w:color="auto"/>
                  </w:divBdr>
                  <w:divsChild>
                    <w:div w:id="1577591205">
                      <w:marLeft w:val="0"/>
                      <w:marRight w:val="0"/>
                      <w:marTop w:val="0"/>
                      <w:marBottom w:val="0"/>
                      <w:divBdr>
                        <w:top w:val="none" w:sz="0" w:space="0" w:color="auto"/>
                        <w:left w:val="none" w:sz="0" w:space="0" w:color="auto"/>
                        <w:bottom w:val="none" w:sz="0" w:space="0" w:color="auto"/>
                        <w:right w:val="none" w:sz="0" w:space="0" w:color="auto"/>
                      </w:divBdr>
                      <w:divsChild>
                        <w:div w:id="15775912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77591212">
      <w:marLeft w:val="0"/>
      <w:marRight w:val="0"/>
      <w:marTop w:val="0"/>
      <w:marBottom w:val="0"/>
      <w:divBdr>
        <w:top w:val="none" w:sz="0" w:space="0" w:color="auto"/>
        <w:left w:val="none" w:sz="0" w:space="0" w:color="auto"/>
        <w:bottom w:val="none" w:sz="0" w:space="0" w:color="auto"/>
        <w:right w:val="none" w:sz="0" w:space="0" w:color="auto"/>
      </w:divBdr>
    </w:div>
    <w:div w:id="1577591214">
      <w:marLeft w:val="0"/>
      <w:marRight w:val="0"/>
      <w:marTop w:val="0"/>
      <w:marBottom w:val="0"/>
      <w:divBdr>
        <w:top w:val="none" w:sz="0" w:space="0" w:color="auto"/>
        <w:left w:val="none" w:sz="0" w:space="0" w:color="auto"/>
        <w:bottom w:val="none" w:sz="0" w:space="0" w:color="auto"/>
        <w:right w:val="none" w:sz="0" w:space="0" w:color="auto"/>
      </w:divBdr>
    </w:div>
    <w:div w:id="1577591215">
      <w:marLeft w:val="0"/>
      <w:marRight w:val="0"/>
      <w:marTop w:val="0"/>
      <w:marBottom w:val="0"/>
      <w:divBdr>
        <w:top w:val="none" w:sz="0" w:space="0" w:color="auto"/>
        <w:left w:val="none" w:sz="0" w:space="0" w:color="auto"/>
        <w:bottom w:val="none" w:sz="0" w:space="0" w:color="auto"/>
        <w:right w:val="none" w:sz="0" w:space="0" w:color="auto"/>
      </w:divBdr>
    </w:div>
    <w:div w:id="1577591216">
      <w:marLeft w:val="0"/>
      <w:marRight w:val="0"/>
      <w:marTop w:val="0"/>
      <w:marBottom w:val="0"/>
      <w:divBdr>
        <w:top w:val="none" w:sz="0" w:space="0" w:color="auto"/>
        <w:left w:val="none" w:sz="0" w:space="0" w:color="auto"/>
        <w:bottom w:val="none" w:sz="0" w:space="0" w:color="auto"/>
        <w:right w:val="none" w:sz="0" w:space="0" w:color="auto"/>
      </w:divBdr>
    </w:div>
    <w:div w:id="18236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item/%E5%AD%A6%E7%94%9F/3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item/%E6%95%99%E5%B8%88/757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895</Words>
  <Characters>5106</Characters>
  <Application>Microsoft Office Word</Application>
  <DocSecurity>0</DocSecurity>
  <Lines>42</Lines>
  <Paragraphs>11</Paragraphs>
  <ScaleCrop>false</ScaleCrop>
  <Company>Microsoft China</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在中学语文教学中培育和践行社会主义核心价值观的策略研究</dc:title>
  <dc:creator>jhuser</dc:creator>
  <cp:lastModifiedBy>p</cp:lastModifiedBy>
  <cp:revision>2</cp:revision>
  <dcterms:created xsi:type="dcterms:W3CDTF">2018-03-15T10:18:00Z</dcterms:created>
  <dcterms:modified xsi:type="dcterms:W3CDTF">2018-03-15T10:18:00Z</dcterms:modified>
</cp:coreProperties>
</file>